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="0002649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02649B">
        <w:rPr>
          <w:rFonts w:ascii="Times New Roman" w:hAnsi="Times New Roman"/>
          <w:b/>
          <w:color w:val="000000"/>
          <w:sz w:val="24"/>
          <w:szCs w:val="24"/>
        </w:rPr>
        <w:t>dokumentacja geodezyjno – techniczna na przebudowę drogi gminnej w Sobolewie</w:t>
      </w:r>
      <w:r w:rsidR="0002649B">
        <w:rPr>
          <w:rFonts w:ascii="Times New Roman" w:hAnsi="Times New Roman"/>
          <w:b/>
          <w:bCs/>
          <w:iCs/>
          <w:sz w:val="24"/>
          <w:szCs w:val="24"/>
        </w:rPr>
        <w:t>”</w:t>
      </w:r>
      <w:bookmarkStart w:id="0" w:name="_GoBack"/>
      <w:bookmarkEnd w:id="0"/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B93" w:rsidRDefault="00097B93" w:rsidP="0038231F">
      <w:pPr>
        <w:spacing w:after="0" w:line="240" w:lineRule="auto"/>
      </w:pPr>
      <w:r>
        <w:separator/>
      </w:r>
    </w:p>
  </w:endnote>
  <w:endnote w:type="continuationSeparator" w:id="0">
    <w:p w:rsidR="00097B93" w:rsidRDefault="00097B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2649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B93" w:rsidRDefault="00097B93" w:rsidP="0038231F">
      <w:pPr>
        <w:spacing w:after="0" w:line="240" w:lineRule="auto"/>
      </w:pPr>
      <w:r>
        <w:separator/>
      </w:r>
    </w:p>
  </w:footnote>
  <w:footnote w:type="continuationSeparator" w:id="0">
    <w:p w:rsidR="00097B93" w:rsidRDefault="00097B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649B"/>
    <w:rsid w:val="00045C10"/>
    <w:rsid w:val="000613EB"/>
    <w:rsid w:val="000809B6"/>
    <w:rsid w:val="000817F4"/>
    <w:rsid w:val="00097B93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6DCE24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412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Blab</cp:lastModifiedBy>
  <cp:revision>7</cp:revision>
  <cp:lastPrinted>2016-09-16T09:42:00Z</cp:lastPrinted>
  <dcterms:created xsi:type="dcterms:W3CDTF">2018-05-01T03:53:00Z</dcterms:created>
  <dcterms:modified xsi:type="dcterms:W3CDTF">2018-07-30T13:14:00Z</dcterms:modified>
</cp:coreProperties>
</file>