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82" w:rsidRPr="00845282" w:rsidRDefault="00845282" w:rsidP="0084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45282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305/2020</w:t>
      </w:r>
      <w:r w:rsidRPr="0084528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Czarnków</w:t>
      </w:r>
    </w:p>
    <w:p w:rsidR="00845282" w:rsidRPr="00845282" w:rsidRDefault="00845282" w:rsidP="0084528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45282">
        <w:rPr>
          <w:rFonts w:ascii="Times New Roman" w:eastAsia="Times New Roman" w:hAnsi="Times New Roman" w:cs="Times New Roman"/>
          <w:lang w:eastAsia="pl-PL"/>
        </w:rPr>
        <w:t>z dnia 11 grudnia 2020 r.</w:t>
      </w:r>
    </w:p>
    <w:p w:rsidR="00845282" w:rsidRPr="00845282" w:rsidRDefault="00845282" w:rsidP="0084528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45282">
        <w:rPr>
          <w:rFonts w:ascii="Times New Roman" w:eastAsia="Times New Roman" w:hAnsi="Times New Roman" w:cs="Times New Roman"/>
          <w:b/>
          <w:bCs/>
          <w:lang w:eastAsia="pl-PL"/>
        </w:rPr>
        <w:t>w sprawie przeprowadzenia konsultacji społecznych dotyczących projektu uchwały Rady Gminy Czarnków w sprawie przyjęcia programu współpracy gminy Czarnków z organizacjami pozarządowymi oraz podmiotami, o których mowa w art. 3 ust. 3 ustawy z dnia 24 kwietnia 2003 r. o działalności pożytku publicznego i o wolontariacie na rok 2021.</w:t>
      </w:r>
    </w:p>
    <w:p w:rsidR="00845282" w:rsidRPr="00845282" w:rsidRDefault="00845282" w:rsidP="0084528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45282">
        <w:rPr>
          <w:rFonts w:ascii="Times New Roman" w:eastAsia="Times New Roman" w:hAnsi="Times New Roman" w:cs="Times New Roman"/>
          <w:lang w:eastAsia="pl-PL"/>
        </w:rPr>
        <w:t>Na podstawie art. 30 ust. 1 ustawy z dnia 8 marca 1990 r. o samorządzie gminnym (</w:t>
      </w:r>
      <w:proofErr w:type="spellStart"/>
      <w:r w:rsidRPr="0084528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845282">
        <w:rPr>
          <w:rFonts w:ascii="Times New Roman" w:eastAsia="Times New Roman" w:hAnsi="Times New Roman" w:cs="Times New Roman"/>
          <w:lang w:eastAsia="pl-PL"/>
        </w:rPr>
        <w:t>. Dz. U. z 2020 r. poz. 713 z późniejszymi zmianami) art. 5a ust. 1 ustawy z dnia 24 kwietnia 2003 r. o działalności pożytku publicznego i o wolontariacie (</w:t>
      </w:r>
      <w:proofErr w:type="spellStart"/>
      <w:r w:rsidRPr="0084528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845282">
        <w:rPr>
          <w:rFonts w:ascii="Times New Roman" w:eastAsia="Times New Roman" w:hAnsi="Times New Roman" w:cs="Times New Roman"/>
          <w:lang w:eastAsia="pl-PL"/>
        </w:rPr>
        <w:t>. Dz.. Dz. U. z 2020 r. poz. 1057) oraz Uchwały Nr LII/382/2010 Rady Gminy Czarnków z dnia 10 listopada 2010 roku w sprawie określenia szczegółowego sposobu konsultowania z organizacjami pozarządowymi i podmiotami, o których mowa w art. 3 ust. 3 ustawy o działalności pożytku publicznego i o wolontariacie, projektów aktów prawa miejscowego w dziedzinach dotyczących działalności statutowej tych organizacji, zarządza się, co następuje:</w:t>
      </w:r>
    </w:p>
    <w:p w:rsidR="00845282" w:rsidRPr="00845282" w:rsidRDefault="00845282" w:rsidP="008452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4528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845282">
        <w:rPr>
          <w:rFonts w:ascii="Times New Roman" w:eastAsia="Times New Roman" w:hAnsi="Times New Roman" w:cs="Times New Roman"/>
          <w:lang w:eastAsia="pl-PL"/>
        </w:rPr>
        <w:t>Zarządza się przeprowadzenie w okresie od dnia 11 grudnia 2020 r. do dnia 4 stycznia 2021 r. na terenie Gminy Czarnków konsultacji społecznych z organizacjami pozarządowymi i podmiotami, o których mowa w art. 3 ust. 3 ustawy z dnia 24 kwietnia 2003 r. o działalności pożytku publicznego i o wolontariacie, których celem jest zebranie propozycji, uwag i opinii dotyczących projektu uchwały Rady Gminy Czarnków w sprawie przyjęcia programu współpracy gminy Czarnków z organizacjami pozarządowymi oraz podmiotami, o których mowa w art. 3 ust. 3 ustawy z dnia 24 kwietnia 2003 r. o działalności pożytku publicznego i o wolontariacie na rok 2021.</w:t>
      </w:r>
    </w:p>
    <w:p w:rsidR="00845282" w:rsidRPr="00845282" w:rsidRDefault="00845282" w:rsidP="008452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4528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845282">
        <w:rPr>
          <w:rFonts w:ascii="Times New Roman" w:eastAsia="Times New Roman" w:hAnsi="Times New Roman" w:cs="Times New Roman"/>
          <w:lang w:eastAsia="pl-PL"/>
        </w:rPr>
        <w:t xml:space="preserve">Konsultacje społeczne zostaną przeprowadzone poprzez badania opinii organizacji pozarządowych oraz innych podmiotów prowadzących działalność </w:t>
      </w:r>
      <w:r w:rsidRPr="0084528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pożytku publicznego przez umieszczenie projektu uchwały Rady Gminy Czarnków w sprawie programu współpracy Gminy Czarnków z organizacjami pozarządowymi oraz innymi podmiotami prowadzącymi działalność pożytku publicznego na 2021 rok na tablicy ogłoszeń Urzędu Gminy Czarnków, w Biuletynie Informacji Publicznej i na stronie http://czarnkowgmina.pl oraz przyjmowanie wniosków do projektu uchwały Rady Gminy Czarnków w formie papierowej za pomocą formularza stanowiącego załącznik do niniejszego zarządzenia. Wypełnione formularze można przesłać pocztą na adres Urząd Gminy Czarnków, ul. Rybaki 3, 64-700 Czarnków lub złożyć w formie papierowej do urny ustawionej przy wejściu Biura Obsługi Klienta Urzędu Gminy Czarnków w terminie  od 11 grudnia 2020 r. do dnia 4 stycznia 2021 r.</w:t>
      </w:r>
    </w:p>
    <w:p w:rsidR="00845282" w:rsidRPr="00845282" w:rsidRDefault="00845282" w:rsidP="008452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45282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84528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Wyniki konsultacji, zawierające zestawienie zgłoszonych uwag i opinii zostaną zamieszczone na tablicy ogłoszeń urzędu, w Biuletynie Informacji Publicznej i na stronie internetowej Urzędu Gminy Czarnków, nie później niż w ciągu 30 dni od dnia zakończenia konsultacji. </w:t>
      </w:r>
    </w:p>
    <w:p w:rsidR="00845282" w:rsidRPr="00845282" w:rsidRDefault="00845282" w:rsidP="008452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45282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84528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Wykonanie zarządzenia powierza się Kierownikowi Referatu Organizacyjnego i Spraw Obywatelskich. </w:t>
      </w:r>
    </w:p>
    <w:p w:rsidR="00845282" w:rsidRPr="00845282" w:rsidRDefault="00845282" w:rsidP="008452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45282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84528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podpisania.</w:t>
      </w:r>
    </w:p>
    <w:p w:rsidR="00E7570A" w:rsidRDefault="00E7570A">
      <w:bookmarkStart w:id="0" w:name="_GoBack"/>
      <w:bookmarkEnd w:id="0"/>
    </w:p>
    <w:sectPr w:rsidR="00E7570A" w:rsidSect="008B03A2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82"/>
    <w:rsid w:val="00845282"/>
    <w:rsid w:val="00E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2020-12-11T12:37:00Z</dcterms:created>
  <dcterms:modified xsi:type="dcterms:W3CDTF">2020-12-11T12:37:00Z</dcterms:modified>
</cp:coreProperties>
</file>