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A6A" w:rsidRPr="003B3A6A" w:rsidRDefault="003B3A6A" w:rsidP="003B3A6A">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r w:rsidRPr="003B3A6A">
        <w:rPr>
          <w:rFonts w:ascii="Arial" w:eastAsia="Times New Roman" w:hAnsi="Arial" w:cs="Arial"/>
          <w:vanish/>
          <w:sz w:val="16"/>
          <w:szCs w:val="16"/>
          <w:lang w:eastAsia="pl-PL"/>
        </w:rPr>
        <w:t>Początek formularza</w:t>
      </w:r>
    </w:p>
    <w:p w:rsidR="003B3A6A" w:rsidRPr="003B3A6A" w:rsidRDefault="003B3A6A" w:rsidP="003B3A6A">
      <w:pPr>
        <w:spacing w:after="24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Ogłoszenie nr 578472-N-2019 z dnia 2019-07-25 r. </w:t>
      </w:r>
    </w:p>
    <w:p w:rsidR="003B3A6A" w:rsidRPr="003B3A6A" w:rsidRDefault="003B3A6A" w:rsidP="003B3A6A">
      <w:pPr>
        <w:spacing w:after="0" w:line="450" w:lineRule="atLeast"/>
        <w:jc w:val="center"/>
        <w:rPr>
          <w:rFonts w:ascii="Times New Roman" w:eastAsia="Times New Roman" w:hAnsi="Times New Roman" w:cs="Times New Roman"/>
          <w:b/>
          <w:bCs/>
          <w:sz w:val="27"/>
          <w:szCs w:val="27"/>
          <w:lang w:eastAsia="pl-PL"/>
        </w:rPr>
      </w:pPr>
      <w:r w:rsidRPr="003B3A6A">
        <w:rPr>
          <w:rFonts w:ascii="Times New Roman" w:eastAsia="Times New Roman" w:hAnsi="Times New Roman" w:cs="Times New Roman"/>
          <w:b/>
          <w:bCs/>
          <w:sz w:val="27"/>
          <w:szCs w:val="27"/>
          <w:lang w:eastAsia="pl-PL"/>
        </w:rPr>
        <w:t>Gmina Czarnków: PRZEBUDOWA SKRZYŻOWANIA W M. GĘBICZYN</w:t>
      </w:r>
      <w:r w:rsidRPr="003B3A6A">
        <w:rPr>
          <w:rFonts w:ascii="Times New Roman" w:eastAsia="Times New Roman" w:hAnsi="Times New Roman" w:cs="Times New Roman"/>
          <w:b/>
          <w:bCs/>
          <w:sz w:val="27"/>
          <w:szCs w:val="27"/>
          <w:lang w:eastAsia="pl-PL"/>
        </w:rPr>
        <w:br/>
        <w:t xml:space="preserve">OGŁOSZENIE O ZAMÓWIENIU - Roboty budowlane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Zamieszczanie ogłoszenia:</w:t>
      </w:r>
      <w:r w:rsidRPr="003B3A6A">
        <w:rPr>
          <w:rFonts w:ascii="Times New Roman" w:eastAsia="Times New Roman" w:hAnsi="Times New Roman" w:cs="Times New Roman"/>
          <w:sz w:val="24"/>
          <w:szCs w:val="24"/>
          <w:lang w:eastAsia="pl-PL"/>
        </w:rPr>
        <w:t xml:space="preserve"> Zamieszczanie obowiązkowe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Ogłoszenie dotyczy:</w:t>
      </w:r>
      <w:r w:rsidRPr="003B3A6A">
        <w:rPr>
          <w:rFonts w:ascii="Times New Roman" w:eastAsia="Times New Roman" w:hAnsi="Times New Roman" w:cs="Times New Roman"/>
          <w:sz w:val="24"/>
          <w:szCs w:val="24"/>
          <w:lang w:eastAsia="pl-PL"/>
        </w:rPr>
        <w:t xml:space="preserve"> Zamówienia publicznego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Nazwa projektu lub programu</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B3A6A">
        <w:rPr>
          <w:rFonts w:ascii="Times New Roman" w:eastAsia="Times New Roman" w:hAnsi="Times New Roman" w:cs="Times New Roman"/>
          <w:sz w:val="24"/>
          <w:szCs w:val="24"/>
          <w:lang w:eastAsia="pl-PL"/>
        </w:rPr>
        <w:t>Pzp</w:t>
      </w:r>
      <w:proofErr w:type="spellEnd"/>
      <w:r w:rsidRPr="003B3A6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b/>
          <w:bCs/>
          <w:sz w:val="27"/>
          <w:szCs w:val="27"/>
          <w:lang w:eastAsia="pl-PL"/>
        </w:rPr>
      </w:pPr>
      <w:r w:rsidRPr="003B3A6A">
        <w:rPr>
          <w:rFonts w:ascii="Times New Roman" w:eastAsia="Times New Roman" w:hAnsi="Times New Roman" w:cs="Times New Roman"/>
          <w:b/>
          <w:bCs/>
          <w:sz w:val="27"/>
          <w:szCs w:val="27"/>
          <w:u w:val="single"/>
          <w:lang w:eastAsia="pl-PL"/>
        </w:rPr>
        <w:t>SEKCJA I: ZAMAWIAJĄCY</w:t>
      </w:r>
      <w:r w:rsidRPr="003B3A6A">
        <w:rPr>
          <w:rFonts w:ascii="Times New Roman" w:eastAsia="Times New Roman" w:hAnsi="Times New Roman" w:cs="Times New Roman"/>
          <w:b/>
          <w:bCs/>
          <w:sz w:val="27"/>
          <w:szCs w:val="27"/>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Postępowanie przeprowadza centralny zamawiający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Informacje na temat podmiotu któremu zamawiający powierzył/powierzyli prowadzenie postępowania:</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Postępowanie jest przeprowadzane wspólnie przez zamawiających</w:t>
      </w:r>
      <w:r w:rsidRPr="003B3A6A">
        <w:rPr>
          <w:rFonts w:ascii="Times New Roman" w:eastAsia="Times New Roman" w:hAnsi="Times New Roman" w:cs="Times New Roman"/>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Informacje dodatkowe:</w:t>
      </w:r>
      <w:r w:rsidRPr="003B3A6A">
        <w:rPr>
          <w:rFonts w:ascii="Times New Roman" w:eastAsia="Times New Roman" w:hAnsi="Times New Roman" w:cs="Times New Roman"/>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 1) NAZWA I ADRES: </w:t>
      </w:r>
      <w:r w:rsidRPr="003B3A6A">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3B3A6A">
        <w:rPr>
          <w:rFonts w:ascii="Times New Roman" w:eastAsia="Times New Roman" w:hAnsi="Times New Roman" w:cs="Times New Roman"/>
          <w:sz w:val="24"/>
          <w:szCs w:val="24"/>
          <w:lang w:eastAsia="pl-PL"/>
        </w:rPr>
        <w:br/>
        <w:t xml:space="preserve">Adres strony internetowej (URL): www.czarnkowgmina.pl </w:t>
      </w:r>
      <w:r w:rsidRPr="003B3A6A">
        <w:rPr>
          <w:rFonts w:ascii="Times New Roman" w:eastAsia="Times New Roman" w:hAnsi="Times New Roman" w:cs="Times New Roman"/>
          <w:sz w:val="24"/>
          <w:szCs w:val="24"/>
          <w:lang w:eastAsia="pl-PL"/>
        </w:rPr>
        <w:br/>
        <w:t xml:space="preserve">Adres profilu nabywcy: </w:t>
      </w:r>
      <w:r w:rsidRPr="003B3A6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 2) RODZAJ ZAMAWIAJĄCEGO: </w:t>
      </w:r>
      <w:r w:rsidRPr="003B3A6A">
        <w:rPr>
          <w:rFonts w:ascii="Times New Roman" w:eastAsia="Times New Roman" w:hAnsi="Times New Roman" w:cs="Times New Roman"/>
          <w:sz w:val="24"/>
          <w:szCs w:val="24"/>
          <w:lang w:eastAsia="pl-PL"/>
        </w:rPr>
        <w:t xml:space="preserve">Administracja samorządowa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I.3) WSPÓLNE UDZIELANIE ZAMÓWIENIA </w:t>
      </w:r>
      <w:r w:rsidRPr="003B3A6A">
        <w:rPr>
          <w:rFonts w:ascii="Times New Roman" w:eastAsia="Times New Roman" w:hAnsi="Times New Roman" w:cs="Times New Roman"/>
          <w:b/>
          <w:bCs/>
          <w:i/>
          <w:iCs/>
          <w:sz w:val="24"/>
          <w:szCs w:val="24"/>
          <w:lang w:eastAsia="pl-PL"/>
        </w:rPr>
        <w:t>(jeżeli dotyczy)</w:t>
      </w:r>
      <w:r w:rsidRPr="003B3A6A">
        <w:rPr>
          <w:rFonts w:ascii="Times New Roman" w:eastAsia="Times New Roman" w:hAnsi="Times New Roman" w:cs="Times New Roman"/>
          <w:b/>
          <w:bCs/>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I.4) KOMUNIKACJA: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B3A6A">
        <w:rPr>
          <w:rFonts w:ascii="Times New Roman" w:eastAsia="Times New Roman" w:hAnsi="Times New Roman" w:cs="Times New Roman"/>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Tak </w:t>
      </w:r>
      <w:r w:rsidRPr="003B3A6A">
        <w:rPr>
          <w:rFonts w:ascii="Times New Roman" w:eastAsia="Times New Roman" w:hAnsi="Times New Roman" w:cs="Times New Roman"/>
          <w:sz w:val="24"/>
          <w:szCs w:val="24"/>
          <w:lang w:eastAsia="pl-PL"/>
        </w:rPr>
        <w:br/>
        <w:t xml:space="preserve">www.czarnkowgmina.pl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Tak </w:t>
      </w:r>
      <w:r w:rsidRPr="003B3A6A">
        <w:rPr>
          <w:rFonts w:ascii="Times New Roman" w:eastAsia="Times New Roman" w:hAnsi="Times New Roman" w:cs="Times New Roman"/>
          <w:sz w:val="24"/>
          <w:szCs w:val="24"/>
          <w:lang w:eastAsia="pl-PL"/>
        </w:rPr>
        <w:br/>
        <w:t xml:space="preserve">www.czarnkowgmina.pl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Oferty lub wnioski o dopuszczenie do udziału w postępowaniu należy przesyłać:</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Elektronicznie</w:t>
      </w:r>
      <w:r w:rsidRPr="003B3A6A">
        <w:rPr>
          <w:rFonts w:ascii="Times New Roman" w:eastAsia="Times New Roman" w:hAnsi="Times New Roman" w:cs="Times New Roman"/>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r w:rsidRPr="003B3A6A">
        <w:rPr>
          <w:rFonts w:ascii="Times New Roman" w:eastAsia="Times New Roman" w:hAnsi="Times New Roman" w:cs="Times New Roman"/>
          <w:sz w:val="24"/>
          <w:szCs w:val="24"/>
          <w:lang w:eastAsia="pl-PL"/>
        </w:rPr>
        <w:br/>
        <w:t xml:space="preserve">adres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Nie </w:t>
      </w:r>
      <w:r w:rsidRPr="003B3A6A">
        <w:rPr>
          <w:rFonts w:ascii="Times New Roman" w:eastAsia="Times New Roman" w:hAnsi="Times New Roman" w:cs="Times New Roman"/>
          <w:sz w:val="24"/>
          <w:szCs w:val="24"/>
          <w:lang w:eastAsia="pl-PL"/>
        </w:rPr>
        <w:br/>
        <w:t xml:space="preserve">Inny sposób: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Tak </w:t>
      </w:r>
      <w:r w:rsidRPr="003B3A6A">
        <w:rPr>
          <w:rFonts w:ascii="Times New Roman" w:eastAsia="Times New Roman" w:hAnsi="Times New Roman" w:cs="Times New Roman"/>
          <w:sz w:val="24"/>
          <w:szCs w:val="24"/>
          <w:lang w:eastAsia="pl-PL"/>
        </w:rPr>
        <w:br/>
        <w:t xml:space="preserve">Inny sposób: </w:t>
      </w:r>
      <w:r w:rsidRPr="003B3A6A">
        <w:rPr>
          <w:rFonts w:ascii="Times New Roman" w:eastAsia="Times New Roman" w:hAnsi="Times New Roman" w:cs="Times New Roman"/>
          <w:sz w:val="24"/>
          <w:szCs w:val="24"/>
          <w:lang w:eastAsia="pl-PL"/>
        </w:rPr>
        <w:br/>
        <w:t xml:space="preserve">w formie pisemnej </w:t>
      </w:r>
      <w:r w:rsidRPr="003B3A6A">
        <w:rPr>
          <w:rFonts w:ascii="Times New Roman" w:eastAsia="Times New Roman" w:hAnsi="Times New Roman" w:cs="Times New Roman"/>
          <w:sz w:val="24"/>
          <w:szCs w:val="24"/>
          <w:lang w:eastAsia="pl-PL"/>
        </w:rPr>
        <w:br/>
        <w:t xml:space="preserve">Adres: </w:t>
      </w:r>
      <w:r w:rsidRPr="003B3A6A">
        <w:rPr>
          <w:rFonts w:ascii="Times New Roman" w:eastAsia="Times New Roman" w:hAnsi="Times New Roman" w:cs="Times New Roman"/>
          <w:sz w:val="24"/>
          <w:szCs w:val="24"/>
          <w:lang w:eastAsia="pl-PL"/>
        </w:rPr>
        <w:br/>
        <w:t xml:space="preserve">Urząd Gminy Czarnków, Rybaki 3, 64-700 Czarnków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B3A6A">
        <w:rPr>
          <w:rFonts w:ascii="Times New Roman" w:eastAsia="Times New Roman" w:hAnsi="Times New Roman" w:cs="Times New Roman"/>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r w:rsidRPr="003B3A6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b/>
          <w:bCs/>
          <w:sz w:val="27"/>
          <w:szCs w:val="27"/>
          <w:lang w:eastAsia="pl-PL"/>
        </w:rPr>
      </w:pPr>
      <w:r w:rsidRPr="003B3A6A">
        <w:rPr>
          <w:rFonts w:ascii="Times New Roman" w:eastAsia="Times New Roman" w:hAnsi="Times New Roman" w:cs="Times New Roman"/>
          <w:b/>
          <w:bCs/>
          <w:sz w:val="27"/>
          <w:szCs w:val="27"/>
          <w:u w:val="single"/>
          <w:lang w:eastAsia="pl-PL"/>
        </w:rPr>
        <w:t xml:space="preserve">SEKCJA II: PRZEDMIOT ZAMÓWIENIA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II.1) Nazwa nadana zamówieniu przez zamawiającego: </w:t>
      </w:r>
      <w:r w:rsidRPr="003B3A6A">
        <w:rPr>
          <w:rFonts w:ascii="Times New Roman" w:eastAsia="Times New Roman" w:hAnsi="Times New Roman" w:cs="Times New Roman"/>
          <w:sz w:val="24"/>
          <w:szCs w:val="24"/>
          <w:lang w:eastAsia="pl-PL"/>
        </w:rPr>
        <w:t xml:space="preserve">PRZEBUDOWA SKRZYŻOWANIA W M. GĘBICZYN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Numer referencyjny: </w:t>
      </w:r>
      <w:r w:rsidRPr="003B3A6A">
        <w:rPr>
          <w:rFonts w:ascii="Times New Roman" w:eastAsia="Times New Roman" w:hAnsi="Times New Roman" w:cs="Times New Roman"/>
          <w:sz w:val="24"/>
          <w:szCs w:val="24"/>
          <w:lang w:eastAsia="pl-PL"/>
        </w:rPr>
        <w:t xml:space="preserve">IGROŚ.271.1.11.2019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B3A6A" w:rsidRPr="003B3A6A" w:rsidRDefault="003B3A6A" w:rsidP="003B3A6A">
      <w:pPr>
        <w:spacing w:after="0" w:line="450" w:lineRule="atLeast"/>
        <w:jc w:val="both"/>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II.2) Rodzaj zamówienia: </w:t>
      </w:r>
      <w:r w:rsidRPr="003B3A6A">
        <w:rPr>
          <w:rFonts w:ascii="Times New Roman" w:eastAsia="Times New Roman" w:hAnsi="Times New Roman" w:cs="Times New Roman"/>
          <w:sz w:val="24"/>
          <w:szCs w:val="24"/>
          <w:lang w:eastAsia="pl-PL"/>
        </w:rPr>
        <w:t xml:space="preserve">Roboty budowlane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II.3) Informacja o możliwości składania ofert częściowych</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Zamówienie podzielone jest na części: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Oferty lub wnioski o dopuszczenie do udziału w postępowaniu można składać w odniesieniu do:</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II.4) Krótki opis przedmiotu zamówienia </w:t>
      </w:r>
      <w:r w:rsidRPr="003B3A6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B3A6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B3A6A">
        <w:rPr>
          <w:rFonts w:ascii="Times New Roman" w:eastAsia="Times New Roman" w:hAnsi="Times New Roman" w:cs="Times New Roman"/>
          <w:sz w:val="24"/>
          <w:szCs w:val="24"/>
          <w:lang w:eastAsia="pl-PL"/>
        </w:rPr>
        <w:t xml:space="preserve">Przedmiotem zamówienia jest przebudowa skrzyżowania w m. Gębiczyn. Długość projektowanych odcinków dróg objętych skrzyżowaniem wynosi: 67,0m i 75,0 m. Całkowita długość projektowanej przebudowy wynosi 142,00 </w:t>
      </w:r>
      <w:proofErr w:type="spellStart"/>
      <w:r w:rsidRPr="003B3A6A">
        <w:rPr>
          <w:rFonts w:ascii="Times New Roman" w:eastAsia="Times New Roman" w:hAnsi="Times New Roman" w:cs="Times New Roman"/>
          <w:sz w:val="24"/>
          <w:szCs w:val="24"/>
          <w:lang w:eastAsia="pl-PL"/>
        </w:rPr>
        <w:t>mb</w:t>
      </w:r>
      <w:proofErr w:type="spellEnd"/>
      <w:r w:rsidRPr="003B3A6A">
        <w:rPr>
          <w:rFonts w:ascii="Times New Roman" w:eastAsia="Times New Roman" w:hAnsi="Times New Roman" w:cs="Times New Roman"/>
          <w:sz w:val="24"/>
          <w:szCs w:val="24"/>
          <w:lang w:eastAsia="pl-PL"/>
        </w:rPr>
        <w:t xml:space="preserve">. Realizacja inwestycji obejmuje działki ewidencyjne nr 112/1, 48, 51 obręb Gębiczyn, gmina Czarnków, powiat czarnkowsko-trzcianecki, województwo wielkopolskie Zakres robót obejmuje: 1) Roboty przygotowawcze – pełna obsługa geodezyjna oraz roboty rozbiórkowe Koszty składowania lub utylizacji odpadów (ziemia, rumosz, materiały rozbiórkowe etc.) są po stronie Wykonawcy. 2) Podbudowy: Celem uzyskania wymaganej niwelety zaprojektowano korytowanie średniej głębokości wynikającej z profilu. Grunt pozostały z korytowania należy załadować i wywieźć na składowisko. W cenie robót związanych z wywozem należy ująć koszty gospodarowania odpadami (po stronie Wykonawcy robót). Zaprojektowano podbudowę pod jezdnię oraz zjazdy z kruszywa łamanego stabilizowanego mechanicznie (KSŁM) frakcji 0/31,5mm grubości 20 cm oraz 15 cm po zagęszczeniu. Przed ułożeniem podbudowy, pod konstrukcją drogi zaprojektowano wykonanie warstwy stabilizacji gruntu cementem </w:t>
      </w:r>
      <w:proofErr w:type="spellStart"/>
      <w:r w:rsidRPr="003B3A6A">
        <w:rPr>
          <w:rFonts w:ascii="Times New Roman" w:eastAsia="Times New Roman" w:hAnsi="Times New Roman" w:cs="Times New Roman"/>
          <w:sz w:val="24"/>
          <w:szCs w:val="24"/>
          <w:lang w:eastAsia="pl-PL"/>
        </w:rPr>
        <w:t>Rm</w:t>
      </w:r>
      <w:proofErr w:type="spellEnd"/>
      <w:r w:rsidRPr="003B3A6A">
        <w:rPr>
          <w:rFonts w:ascii="Times New Roman" w:eastAsia="Times New Roman" w:hAnsi="Times New Roman" w:cs="Times New Roman"/>
          <w:sz w:val="24"/>
          <w:szCs w:val="24"/>
          <w:lang w:eastAsia="pl-PL"/>
        </w:rPr>
        <w:t xml:space="preserve">=2,5MPa, gr. 10 cm. 3) Nawierzchnie: Projektuje się wykonanie warstwy nawierzchni jezdni z betonu asfaltowego. Warstwa podbudowy zasadniczej AC16P D50/70 grubości 5 cm po zagęszczeniu oraz warstwa ścieralna AC11S grubości 4 cm po zagęszczeniu. 4) Urządzenie bezpieczeństwa ruchu: - Roboty budowlane należy kompleksowo oznakować i zabezpieczyć zgodnie z projektem czasowej organizacji ruchu, którego opracowanie i uzgodnienie z właściwymi organami oraz zatwierdzenie leży po stronie Wykonawcy, - Docelowe oznakowanie poziome oraz pionowe skrzyżowania należy wykonać zgodnie z projektem docelowej organizacji ruchu, stanowiącym załącznik nr 11 do SIWZ. 5) Elementy ulic: Jezdnia spięta będzie krawężnikami betonowymi 15x30cm na ławach betonowych z oporem z betonu C12/15, zjazdy i chodniki spiąć należy obrzeżami betonowymi 8x30 cm układanymi na ławach betonowych z oporem z betonu C12/15. Zjazdy oraz nawierzchnie twarde terenu projektuje się z betonowej kostki brukowej </w:t>
      </w:r>
      <w:proofErr w:type="spellStart"/>
      <w:r w:rsidRPr="003B3A6A">
        <w:rPr>
          <w:rFonts w:ascii="Times New Roman" w:eastAsia="Times New Roman" w:hAnsi="Times New Roman" w:cs="Times New Roman"/>
          <w:sz w:val="24"/>
          <w:szCs w:val="24"/>
          <w:lang w:eastAsia="pl-PL"/>
        </w:rPr>
        <w:t>wibroprasowanej</w:t>
      </w:r>
      <w:proofErr w:type="spellEnd"/>
      <w:r w:rsidRPr="003B3A6A">
        <w:rPr>
          <w:rFonts w:ascii="Times New Roman" w:eastAsia="Times New Roman" w:hAnsi="Times New Roman" w:cs="Times New Roman"/>
          <w:sz w:val="24"/>
          <w:szCs w:val="24"/>
          <w:lang w:eastAsia="pl-PL"/>
        </w:rPr>
        <w:t xml:space="preserve"> koloru grafitowego gr. 8 cm układanej na podsypce cementowo-piaskowej gr. 5 cm, na uprzednio przygotowanej podbudowie z KŁSM. Chodniki projektuje się z betonowej kostki brukowej </w:t>
      </w:r>
      <w:proofErr w:type="spellStart"/>
      <w:r w:rsidRPr="003B3A6A">
        <w:rPr>
          <w:rFonts w:ascii="Times New Roman" w:eastAsia="Times New Roman" w:hAnsi="Times New Roman" w:cs="Times New Roman"/>
          <w:sz w:val="24"/>
          <w:szCs w:val="24"/>
          <w:lang w:eastAsia="pl-PL"/>
        </w:rPr>
        <w:t>wibroprasowanej</w:t>
      </w:r>
      <w:proofErr w:type="spellEnd"/>
      <w:r w:rsidRPr="003B3A6A">
        <w:rPr>
          <w:rFonts w:ascii="Times New Roman" w:eastAsia="Times New Roman" w:hAnsi="Times New Roman" w:cs="Times New Roman"/>
          <w:sz w:val="24"/>
          <w:szCs w:val="24"/>
          <w:lang w:eastAsia="pl-PL"/>
        </w:rPr>
        <w:t xml:space="preserve"> szarej gr. 8 cm układanej na podsypce cementowo-piaskowej gr. 5 cm. na uprzednio przygotowanej podbudowie z piasku średnioziarnistego gr. 15 cm po zagęszczeniu. 6) Roboty pozostałe: W cenie robót należy ująć regulację wysokościową zaworów, zasuw, studzienek i studni istniejących z ewentualną niezbędną wymianą zwężek. 7) Roboty ziemne: Roboty ziemne obejmują wykonanie wykopów pod projektowane odwodnienie oraz wykonanie zasypki po wykopach pod projektowany układ drogowy z piasku średnioziarnistego (G1) z formowaniem i zagęszczeniem do </w:t>
      </w:r>
      <w:proofErr w:type="spellStart"/>
      <w:r w:rsidRPr="003B3A6A">
        <w:rPr>
          <w:rFonts w:ascii="Times New Roman" w:eastAsia="Times New Roman" w:hAnsi="Times New Roman" w:cs="Times New Roman"/>
          <w:sz w:val="24"/>
          <w:szCs w:val="24"/>
          <w:lang w:eastAsia="pl-PL"/>
        </w:rPr>
        <w:t>Is</w:t>
      </w:r>
      <w:proofErr w:type="spellEnd"/>
      <w:r w:rsidRPr="003B3A6A">
        <w:rPr>
          <w:rFonts w:ascii="Times New Roman" w:eastAsia="Times New Roman" w:hAnsi="Times New Roman" w:cs="Times New Roman"/>
          <w:sz w:val="24"/>
          <w:szCs w:val="24"/>
          <w:lang w:eastAsia="pl-PL"/>
        </w:rPr>
        <w:t xml:space="preserve"> nie mniej niż 1,0. 8) Odwodnienie: W cenie robót należy ująć wykonanie odwodnienia z rur kanalizacyjnych PVC SN8, </w:t>
      </w:r>
      <w:proofErr w:type="spellStart"/>
      <w:r w:rsidRPr="003B3A6A">
        <w:rPr>
          <w:rFonts w:ascii="Times New Roman" w:eastAsia="Times New Roman" w:hAnsi="Times New Roman" w:cs="Times New Roman"/>
          <w:sz w:val="24"/>
          <w:szCs w:val="24"/>
          <w:lang w:eastAsia="pl-PL"/>
        </w:rPr>
        <w:t>przykanaliki</w:t>
      </w:r>
      <w:proofErr w:type="spellEnd"/>
      <w:r w:rsidRPr="003B3A6A">
        <w:rPr>
          <w:rFonts w:ascii="Times New Roman" w:eastAsia="Times New Roman" w:hAnsi="Times New Roman" w:cs="Times New Roman"/>
          <w:sz w:val="24"/>
          <w:szCs w:val="24"/>
          <w:lang w:eastAsia="pl-PL"/>
        </w:rPr>
        <w:t xml:space="preserve"> z rur 200mm, studzienki wpustów krawężnikowo-ulicznych Dn500mm, rury drenażowe PVC SN8 fi 315mm, perforowane na ½ obwodu w otulinie z geowłókniny. Roboty należy wykonać zgodnie z projektem. Zakres zamówienia publicznego obejmuje również: 1) organizację i zabezpieczenie terenu budowy zgodnie z wymogami techniczno-prawnymi wykonanych zabezpieczeń, jak również ich stałą sprawność techniczną, 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 3) pełną obsługę geodezyjną przedsięwzięcia (wytyczenie i inwentaryzacja powykonawcza), 4) wykonanie robót budowlanych zgodnie z dokumentacją techniczną opracowaną przez Firmę FORMA Pracownia Projektowa S.C. W. </w:t>
      </w:r>
      <w:proofErr w:type="spellStart"/>
      <w:r w:rsidRPr="003B3A6A">
        <w:rPr>
          <w:rFonts w:ascii="Times New Roman" w:eastAsia="Times New Roman" w:hAnsi="Times New Roman" w:cs="Times New Roman"/>
          <w:sz w:val="24"/>
          <w:szCs w:val="24"/>
          <w:lang w:eastAsia="pl-PL"/>
        </w:rPr>
        <w:t>Formanowska</w:t>
      </w:r>
      <w:proofErr w:type="spellEnd"/>
      <w:r w:rsidRPr="003B3A6A">
        <w:rPr>
          <w:rFonts w:ascii="Times New Roman" w:eastAsia="Times New Roman" w:hAnsi="Times New Roman" w:cs="Times New Roman"/>
          <w:sz w:val="24"/>
          <w:szCs w:val="24"/>
          <w:lang w:eastAsia="pl-PL"/>
        </w:rPr>
        <w:t xml:space="preserve">, R. Formanowski, Wilkowice, 5) uzgodnienie harmonogramu rzeczowo – finansowego robót z Zamawiającym, stanowiącego załącznik do umowy z Zamawiającym, 6) wykonanie potwierdzonych protokołami badań: zagęszczenia podłoża pod rurę, zagęszczenia </w:t>
      </w:r>
      <w:proofErr w:type="spellStart"/>
      <w:r w:rsidRPr="003B3A6A">
        <w:rPr>
          <w:rFonts w:ascii="Times New Roman" w:eastAsia="Times New Roman" w:hAnsi="Times New Roman" w:cs="Times New Roman"/>
          <w:sz w:val="24"/>
          <w:szCs w:val="24"/>
          <w:lang w:eastAsia="pl-PL"/>
        </w:rPr>
        <w:t>obsypek</w:t>
      </w:r>
      <w:proofErr w:type="spellEnd"/>
      <w:r w:rsidRPr="003B3A6A">
        <w:rPr>
          <w:rFonts w:ascii="Times New Roman" w:eastAsia="Times New Roman" w:hAnsi="Times New Roman" w:cs="Times New Roman"/>
          <w:sz w:val="24"/>
          <w:szCs w:val="24"/>
          <w:lang w:eastAsia="pl-PL"/>
        </w:rPr>
        <w:t xml:space="preserve"> i zasypek, nośności podbudowy drogowej, nawierzchni bitumicznej drogi zgodnie z SST. 7) Wykonawca na wezwanie Zamawiającego zobowiązany jest przedłożyć dokumenty potwierdzające jakość planowanych do wbudowania materiałów, 8) przeprowadzenie pozytywnych odbiorów obiektu przez odpowiednie instytucje określone polskim ustawodawstwem, 9) sporządzenie projektu czasowej organizacji ruchu, na czas prowadzenia robót drogowych, którego opracowanie i uzgodnienie z właściwymi organami oraz zatwierdzenie leży po stronie Wykonawcy, 10) wykonanie dokumentacji powykonawczej w 2 egzemplarzach.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II.5) Główny kod CPV: </w:t>
      </w:r>
      <w:r w:rsidRPr="003B3A6A">
        <w:rPr>
          <w:rFonts w:ascii="Times New Roman" w:eastAsia="Times New Roman" w:hAnsi="Times New Roman" w:cs="Times New Roman"/>
          <w:sz w:val="24"/>
          <w:szCs w:val="24"/>
          <w:lang w:eastAsia="pl-PL"/>
        </w:rPr>
        <w:t xml:space="preserve">45233100-0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Dodatkowe kody CPV:</w:t>
      </w:r>
      <w:r w:rsidRPr="003B3A6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B3A6A" w:rsidRPr="003B3A6A" w:rsidTr="003B3A6A">
        <w:tc>
          <w:tcPr>
            <w:tcW w:w="0" w:type="auto"/>
            <w:tcBorders>
              <w:top w:val="single" w:sz="6" w:space="0" w:color="000000"/>
              <w:left w:val="single" w:sz="6" w:space="0" w:color="000000"/>
              <w:bottom w:val="single" w:sz="6" w:space="0" w:color="000000"/>
              <w:right w:val="single" w:sz="6" w:space="0" w:color="000000"/>
            </w:tcBorders>
            <w:vAlign w:val="center"/>
            <w:hideMark/>
          </w:tcPr>
          <w:p w:rsidR="003B3A6A" w:rsidRPr="003B3A6A" w:rsidRDefault="003B3A6A" w:rsidP="003B3A6A">
            <w:pPr>
              <w:spacing w:after="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Kod CPV</w:t>
            </w:r>
          </w:p>
        </w:tc>
      </w:tr>
      <w:tr w:rsidR="003B3A6A" w:rsidRPr="003B3A6A" w:rsidTr="003B3A6A">
        <w:tc>
          <w:tcPr>
            <w:tcW w:w="0" w:type="auto"/>
            <w:tcBorders>
              <w:top w:val="single" w:sz="6" w:space="0" w:color="000000"/>
              <w:left w:val="single" w:sz="6" w:space="0" w:color="000000"/>
              <w:bottom w:val="single" w:sz="6" w:space="0" w:color="000000"/>
              <w:right w:val="single" w:sz="6" w:space="0" w:color="000000"/>
            </w:tcBorders>
            <w:vAlign w:val="center"/>
            <w:hideMark/>
          </w:tcPr>
          <w:p w:rsidR="003B3A6A" w:rsidRPr="003B3A6A" w:rsidRDefault="003B3A6A" w:rsidP="003B3A6A">
            <w:pPr>
              <w:spacing w:after="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45233222-1</w:t>
            </w:r>
          </w:p>
        </w:tc>
      </w:tr>
      <w:tr w:rsidR="003B3A6A" w:rsidRPr="003B3A6A" w:rsidTr="003B3A6A">
        <w:tc>
          <w:tcPr>
            <w:tcW w:w="0" w:type="auto"/>
            <w:tcBorders>
              <w:top w:val="single" w:sz="6" w:space="0" w:color="000000"/>
              <w:left w:val="single" w:sz="6" w:space="0" w:color="000000"/>
              <w:bottom w:val="single" w:sz="6" w:space="0" w:color="000000"/>
              <w:right w:val="single" w:sz="6" w:space="0" w:color="000000"/>
            </w:tcBorders>
            <w:vAlign w:val="center"/>
            <w:hideMark/>
          </w:tcPr>
          <w:p w:rsidR="003B3A6A" w:rsidRPr="003B3A6A" w:rsidRDefault="003B3A6A" w:rsidP="003B3A6A">
            <w:pPr>
              <w:spacing w:after="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45223500-1</w:t>
            </w:r>
          </w:p>
        </w:tc>
      </w:tr>
    </w:tbl>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II.6) Całkowita wartość zamówienia </w:t>
      </w:r>
      <w:r w:rsidRPr="003B3A6A">
        <w:rPr>
          <w:rFonts w:ascii="Times New Roman" w:eastAsia="Times New Roman" w:hAnsi="Times New Roman" w:cs="Times New Roman"/>
          <w:i/>
          <w:iCs/>
          <w:sz w:val="24"/>
          <w:szCs w:val="24"/>
          <w:lang w:eastAsia="pl-PL"/>
        </w:rPr>
        <w:t>(jeżeli zamawiający podaje informacje o wartości zamówienia)</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Wartość bez VAT: </w:t>
      </w:r>
      <w:r w:rsidRPr="003B3A6A">
        <w:rPr>
          <w:rFonts w:ascii="Times New Roman" w:eastAsia="Times New Roman" w:hAnsi="Times New Roman" w:cs="Times New Roman"/>
          <w:sz w:val="24"/>
          <w:szCs w:val="24"/>
          <w:lang w:eastAsia="pl-PL"/>
        </w:rPr>
        <w:br/>
        <w:t xml:space="preserve">Waluta: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B3A6A">
        <w:rPr>
          <w:rFonts w:ascii="Times New Roman" w:eastAsia="Times New Roman" w:hAnsi="Times New Roman" w:cs="Times New Roman"/>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B3A6A">
        <w:rPr>
          <w:rFonts w:ascii="Times New Roman" w:eastAsia="Times New Roman" w:hAnsi="Times New Roman" w:cs="Times New Roman"/>
          <w:b/>
          <w:bCs/>
          <w:sz w:val="24"/>
          <w:szCs w:val="24"/>
          <w:lang w:eastAsia="pl-PL"/>
        </w:rPr>
        <w:t>Pzp</w:t>
      </w:r>
      <w:proofErr w:type="spellEnd"/>
      <w:r w:rsidRPr="003B3A6A">
        <w:rPr>
          <w:rFonts w:ascii="Times New Roman" w:eastAsia="Times New Roman" w:hAnsi="Times New Roman" w:cs="Times New Roman"/>
          <w:b/>
          <w:bCs/>
          <w:sz w:val="24"/>
          <w:szCs w:val="24"/>
          <w:lang w:eastAsia="pl-PL"/>
        </w:rPr>
        <w:t xml:space="preserve">: </w:t>
      </w:r>
      <w:r w:rsidRPr="003B3A6A">
        <w:rPr>
          <w:rFonts w:ascii="Times New Roman" w:eastAsia="Times New Roman" w:hAnsi="Times New Roman" w:cs="Times New Roman"/>
          <w:sz w:val="24"/>
          <w:szCs w:val="24"/>
          <w:lang w:eastAsia="pl-PL"/>
        </w:rPr>
        <w:t xml:space="preserve">Nie </w:t>
      </w:r>
      <w:r w:rsidRPr="003B3A6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B3A6A">
        <w:rPr>
          <w:rFonts w:ascii="Times New Roman" w:eastAsia="Times New Roman" w:hAnsi="Times New Roman" w:cs="Times New Roman"/>
          <w:sz w:val="24"/>
          <w:szCs w:val="24"/>
          <w:lang w:eastAsia="pl-PL"/>
        </w:rPr>
        <w:t>Pzp</w:t>
      </w:r>
      <w:proofErr w:type="spellEnd"/>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miesiącach:   </w:t>
      </w:r>
      <w:r w:rsidRPr="003B3A6A">
        <w:rPr>
          <w:rFonts w:ascii="Times New Roman" w:eastAsia="Times New Roman" w:hAnsi="Times New Roman" w:cs="Times New Roman"/>
          <w:i/>
          <w:iCs/>
          <w:sz w:val="24"/>
          <w:szCs w:val="24"/>
          <w:lang w:eastAsia="pl-PL"/>
        </w:rPr>
        <w:t xml:space="preserve"> lub </w:t>
      </w:r>
      <w:r w:rsidRPr="003B3A6A">
        <w:rPr>
          <w:rFonts w:ascii="Times New Roman" w:eastAsia="Times New Roman" w:hAnsi="Times New Roman" w:cs="Times New Roman"/>
          <w:b/>
          <w:bCs/>
          <w:sz w:val="24"/>
          <w:szCs w:val="24"/>
          <w:lang w:eastAsia="pl-PL"/>
        </w:rPr>
        <w:t>dniach:</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i/>
          <w:iCs/>
          <w:sz w:val="24"/>
          <w:szCs w:val="24"/>
          <w:lang w:eastAsia="pl-PL"/>
        </w:rPr>
        <w:t>lub</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data rozpoczęcia: </w:t>
      </w:r>
      <w:r w:rsidRPr="003B3A6A">
        <w:rPr>
          <w:rFonts w:ascii="Times New Roman" w:eastAsia="Times New Roman" w:hAnsi="Times New Roman" w:cs="Times New Roman"/>
          <w:sz w:val="24"/>
          <w:szCs w:val="24"/>
          <w:lang w:eastAsia="pl-PL"/>
        </w:rPr>
        <w:t> </w:t>
      </w:r>
      <w:r w:rsidRPr="003B3A6A">
        <w:rPr>
          <w:rFonts w:ascii="Times New Roman" w:eastAsia="Times New Roman" w:hAnsi="Times New Roman" w:cs="Times New Roman"/>
          <w:i/>
          <w:iCs/>
          <w:sz w:val="24"/>
          <w:szCs w:val="24"/>
          <w:lang w:eastAsia="pl-PL"/>
        </w:rPr>
        <w:t xml:space="preserve"> lub </w:t>
      </w:r>
      <w:r w:rsidRPr="003B3A6A">
        <w:rPr>
          <w:rFonts w:ascii="Times New Roman" w:eastAsia="Times New Roman" w:hAnsi="Times New Roman" w:cs="Times New Roman"/>
          <w:b/>
          <w:bCs/>
          <w:sz w:val="24"/>
          <w:szCs w:val="24"/>
          <w:lang w:eastAsia="pl-PL"/>
        </w:rPr>
        <w:t xml:space="preserve">zakończenia: </w:t>
      </w:r>
      <w:r w:rsidRPr="003B3A6A">
        <w:rPr>
          <w:rFonts w:ascii="Times New Roman" w:eastAsia="Times New Roman" w:hAnsi="Times New Roman" w:cs="Times New Roman"/>
          <w:sz w:val="24"/>
          <w:szCs w:val="24"/>
          <w:lang w:eastAsia="pl-PL"/>
        </w:rPr>
        <w:t xml:space="preserve">2019-11-30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II.9) Informacje dodatkowe: </w:t>
      </w:r>
    </w:p>
    <w:p w:rsidR="003B3A6A" w:rsidRPr="003B3A6A" w:rsidRDefault="003B3A6A" w:rsidP="003B3A6A">
      <w:pPr>
        <w:spacing w:after="0" w:line="450" w:lineRule="atLeast"/>
        <w:rPr>
          <w:rFonts w:ascii="Times New Roman" w:eastAsia="Times New Roman" w:hAnsi="Times New Roman" w:cs="Times New Roman"/>
          <w:b/>
          <w:bCs/>
          <w:sz w:val="27"/>
          <w:szCs w:val="27"/>
          <w:lang w:eastAsia="pl-PL"/>
        </w:rPr>
      </w:pPr>
      <w:r w:rsidRPr="003B3A6A">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III.1) WARUNKI UDZIAŁU W POSTĘPOWANIU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Określenie warunków: nie dotyczy </w:t>
      </w:r>
      <w:r w:rsidRPr="003B3A6A">
        <w:rPr>
          <w:rFonts w:ascii="Times New Roman" w:eastAsia="Times New Roman" w:hAnsi="Times New Roman" w:cs="Times New Roman"/>
          <w:sz w:val="24"/>
          <w:szCs w:val="24"/>
          <w:lang w:eastAsia="pl-PL"/>
        </w:rPr>
        <w:br/>
        <w:t xml:space="preserve">Informacje dodatkowe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III.1.2) Sytuacja finansowa lub ekonomiczna </w:t>
      </w:r>
      <w:r w:rsidRPr="003B3A6A">
        <w:rPr>
          <w:rFonts w:ascii="Times New Roman" w:eastAsia="Times New Roman" w:hAnsi="Times New Roman" w:cs="Times New Roman"/>
          <w:sz w:val="24"/>
          <w:szCs w:val="24"/>
          <w:lang w:eastAsia="pl-PL"/>
        </w:rPr>
        <w:br/>
        <w:t xml:space="preserve">Określenie warunków: nie dotyczy </w:t>
      </w:r>
      <w:r w:rsidRPr="003B3A6A">
        <w:rPr>
          <w:rFonts w:ascii="Times New Roman" w:eastAsia="Times New Roman" w:hAnsi="Times New Roman" w:cs="Times New Roman"/>
          <w:sz w:val="24"/>
          <w:szCs w:val="24"/>
          <w:lang w:eastAsia="pl-PL"/>
        </w:rPr>
        <w:br/>
        <w:t xml:space="preserve">Informacje dodatkowe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III.1.3) Zdolność techniczna lub zawodowa </w:t>
      </w:r>
      <w:r w:rsidRPr="003B3A6A">
        <w:rPr>
          <w:rFonts w:ascii="Times New Roman" w:eastAsia="Times New Roman" w:hAnsi="Times New Roman" w:cs="Times New Roman"/>
          <w:sz w:val="24"/>
          <w:szCs w:val="24"/>
          <w:lang w:eastAsia="pl-PL"/>
        </w:rPr>
        <w:br/>
        <w:t xml:space="preserve">Określenie warunków: a) w odniesieniu do Wykonawcy: - Wykonawca wykaże wykonanie w okresie ostatnich pięciu lat, przed dniem składania ofert, a jeżeli okres prowadzenia działalności jest krótszy - w tym okresie, minimum dwóch robót budowlanych polegających na budowie, przebudowie lub rozbudowie dróg , o wartości brutto nie niższej niż 250.000,00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b) w odniesieniu do osób skierowanych przez Wykonawcę do realizacji zamówienia: za spełnienie warunku dotyczącego dysponowania osobami zdolnymi do wykonywania zamówienia Zamawiający uzna dysponowanie przez Wykonawcę osobami,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w:t>
      </w:r>
      <w:r w:rsidRPr="003B3A6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B3A6A">
        <w:rPr>
          <w:rFonts w:ascii="Times New Roman" w:eastAsia="Times New Roman" w:hAnsi="Times New Roman" w:cs="Times New Roman"/>
          <w:sz w:val="24"/>
          <w:szCs w:val="24"/>
          <w:lang w:eastAsia="pl-PL"/>
        </w:rPr>
        <w:br/>
        <w:t xml:space="preserve">Informacje dodatkowe: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III.2) PODSTAWY WYKLUCZENIA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B3A6A">
        <w:rPr>
          <w:rFonts w:ascii="Times New Roman" w:eastAsia="Times New Roman" w:hAnsi="Times New Roman" w:cs="Times New Roman"/>
          <w:b/>
          <w:bCs/>
          <w:sz w:val="24"/>
          <w:szCs w:val="24"/>
          <w:lang w:eastAsia="pl-PL"/>
        </w:rPr>
        <w:t>Pzp</w:t>
      </w:r>
      <w:proofErr w:type="spellEnd"/>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B3A6A">
        <w:rPr>
          <w:rFonts w:ascii="Times New Roman" w:eastAsia="Times New Roman" w:hAnsi="Times New Roman" w:cs="Times New Roman"/>
          <w:b/>
          <w:bCs/>
          <w:sz w:val="24"/>
          <w:szCs w:val="24"/>
          <w:lang w:eastAsia="pl-PL"/>
        </w:rPr>
        <w:t>Pzp</w:t>
      </w:r>
      <w:proofErr w:type="spellEnd"/>
      <w:r w:rsidRPr="003B3A6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B3A6A">
        <w:rPr>
          <w:rFonts w:ascii="Times New Roman" w:eastAsia="Times New Roman" w:hAnsi="Times New Roman" w:cs="Times New Roman"/>
          <w:sz w:val="24"/>
          <w:szCs w:val="24"/>
          <w:lang w:eastAsia="pl-PL"/>
        </w:rPr>
        <w:t>Pzp</w:t>
      </w:r>
      <w:proofErr w:type="spellEnd"/>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B3A6A">
        <w:rPr>
          <w:rFonts w:ascii="Times New Roman" w:eastAsia="Times New Roman" w:hAnsi="Times New Roman" w:cs="Times New Roman"/>
          <w:sz w:val="24"/>
          <w:szCs w:val="24"/>
          <w:lang w:eastAsia="pl-PL"/>
        </w:rPr>
        <w:br/>
        <w:t xml:space="preserve">Tak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Oświadczenie o spełnianiu kryteriów selekcji </w:t>
      </w:r>
      <w:r w:rsidRPr="003B3A6A">
        <w:rPr>
          <w:rFonts w:ascii="Times New Roman" w:eastAsia="Times New Roman" w:hAnsi="Times New Roman" w:cs="Times New Roman"/>
          <w:sz w:val="24"/>
          <w:szCs w:val="24"/>
          <w:lang w:eastAsia="pl-PL"/>
        </w:rPr>
        <w:br/>
        <w:t xml:space="preserve">Nie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b) wykazu minimum dwóch robót budowlanych polegających na budowie, przebudowie lub rozbudowie dróg , o wartości brutto nie niższej niż 250.000,00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c) wykaz osób,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6 do SIWZ.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III.5.1) W ZAKRESIE SPEŁNIANIA WARUNKÓW UDZIAŁU W POSTĘPOWANIU:</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a) odpisu z właściwego rejestru lub z centralnej ewidencji i informacji o działalności gospodarczej, jeżeli odrębne przepisy wymagają wpisu do rejestru lub ewidencji, w celu potwierdzenia braku podstaw do wykluczenia na podstawie art. 24 ust. 5 pkt 1 ustawy,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III.5.2) W ZAKRESIE KRYTERIÓW SELEKCJI:</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III.7) INNE DOKUMENTY NIE WYMIENIONE W pkt III.3) - III.6)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Kosztorys ofertowy sporządzony zgodnie z załącznikiem nr 9 </w:t>
      </w:r>
    </w:p>
    <w:p w:rsidR="003B3A6A" w:rsidRPr="003B3A6A" w:rsidRDefault="003B3A6A" w:rsidP="003B3A6A">
      <w:pPr>
        <w:spacing w:after="0" w:line="450" w:lineRule="atLeast"/>
        <w:rPr>
          <w:rFonts w:ascii="Times New Roman" w:eastAsia="Times New Roman" w:hAnsi="Times New Roman" w:cs="Times New Roman"/>
          <w:b/>
          <w:bCs/>
          <w:sz w:val="27"/>
          <w:szCs w:val="27"/>
          <w:lang w:eastAsia="pl-PL"/>
        </w:rPr>
      </w:pPr>
      <w:r w:rsidRPr="003B3A6A">
        <w:rPr>
          <w:rFonts w:ascii="Times New Roman" w:eastAsia="Times New Roman" w:hAnsi="Times New Roman" w:cs="Times New Roman"/>
          <w:b/>
          <w:bCs/>
          <w:sz w:val="27"/>
          <w:szCs w:val="27"/>
          <w:u w:val="single"/>
          <w:lang w:eastAsia="pl-PL"/>
        </w:rPr>
        <w:t xml:space="preserve">SEKCJA IV: PROCEDURA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 xml:space="preserve">IV.1) OPIS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IV.1.1) Tryb udzielenia zamówienia: </w:t>
      </w:r>
      <w:r w:rsidRPr="003B3A6A">
        <w:rPr>
          <w:rFonts w:ascii="Times New Roman" w:eastAsia="Times New Roman" w:hAnsi="Times New Roman" w:cs="Times New Roman"/>
          <w:sz w:val="24"/>
          <w:szCs w:val="24"/>
          <w:lang w:eastAsia="pl-PL"/>
        </w:rPr>
        <w:t xml:space="preserve">Przetarg nieograniczony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IV.1.2) Zamawiający żąda wniesienia wadium:</w:t>
      </w:r>
      <w:r w:rsidRPr="003B3A6A">
        <w:rPr>
          <w:rFonts w:ascii="Times New Roman" w:eastAsia="Times New Roman" w:hAnsi="Times New Roman" w:cs="Times New Roman"/>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Tak </w:t>
      </w:r>
      <w:r w:rsidRPr="003B3A6A">
        <w:rPr>
          <w:rFonts w:ascii="Times New Roman" w:eastAsia="Times New Roman" w:hAnsi="Times New Roman" w:cs="Times New Roman"/>
          <w:sz w:val="24"/>
          <w:szCs w:val="24"/>
          <w:lang w:eastAsia="pl-PL"/>
        </w:rPr>
        <w:br/>
        <w:t xml:space="preserve">Informacja na temat wadium </w:t>
      </w:r>
      <w:r w:rsidRPr="003B3A6A">
        <w:rPr>
          <w:rFonts w:ascii="Times New Roman" w:eastAsia="Times New Roman" w:hAnsi="Times New Roman" w:cs="Times New Roman"/>
          <w:sz w:val="24"/>
          <w:szCs w:val="24"/>
          <w:lang w:eastAsia="pl-PL"/>
        </w:rPr>
        <w:br/>
        <w:t xml:space="preserve">1. Zamawiający wymaga wniesienia wadium. 2. Ustala się wadium w wysokości: 5.000,00 zł , (słownie: pięć tysięcy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 Przebudowa skrzyżowania w m. Gębiczyn”.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razem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w:t>
      </w:r>
      <w:proofErr w:type="spellStart"/>
      <w:r w:rsidRPr="003B3A6A">
        <w:rPr>
          <w:rFonts w:ascii="Times New Roman" w:eastAsia="Times New Roman" w:hAnsi="Times New Roman" w:cs="Times New Roman"/>
          <w:sz w:val="24"/>
          <w:szCs w:val="24"/>
          <w:lang w:eastAsia="pl-PL"/>
        </w:rPr>
        <w:t>Pzp</w:t>
      </w:r>
      <w:proofErr w:type="spellEnd"/>
      <w:r w:rsidRPr="003B3A6A">
        <w:rPr>
          <w:rFonts w:ascii="Times New Roman" w:eastAsia="Times New Roman" w:hAnsi="Times New Roman" w:cs="Times New Roman"/>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IV.1.3) Przewiduje się udzielenie zaliczek na poczet wykonania zamówienia:</w:t>
      </w:r>
      <w:r w:rsidRPr="003B3A6A">
        <w:rPr>
          <w:rFonts w:ascii="Times New Roman" w:eastAsia="Times New Roman" w:hAnsi="Times New Roman" w:cs="Times New Roman"/>
          <w:sz w:val="24"/>
          <w:szCs w:val="24"/>
          <w:lang w:eastAsia="pl-PL"/>
        </w:rPr>
        <w:t xml:space="preserv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r w:rsidRPr="003B3A6A">
        <w:rPr>
          <w:rFonts w:ascii="Times New Roman" w:eastAsia="Times New Roman" w:hAnsi="Times New Roman" w:cs="Times New Roman"/>
          <w:sz w:val="24"/>
          <w:szCs w:val="24"/>
          <w:lang w:eastAsia="pl-PL"/>
        </w:rPr>
        <w:br/>
        <w:t xml:space="preserve">Należy podać informacje na temat udzielania zaliczek: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r w:rsidRPr="003B3A6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B3A6A">
        <w:rPr>
          <w:rFonts w:ascii="Times New Roman" w:eastAsia="Times New Roman" w:hAnsi="Times New Roman" w:cs="Times New Roman"/>
          <w:sz w:val="24"/>
          <w:szCs w:val="24"/>
          <w:lang w:eastAsia="pl-PL"/>
        </w:rPr>
        <w:br/>
        <w:t xml:space="preserve">Nie </w:t>
      </w:r>
      <w:r w:rsidRPr="003B3A6A">
        <w:rPr>
          <w:rFonts w:ascii="Times New Roman" w:eastAsia="Times New Roman" w:hAnsi="Times New Roman" w:cs="Times New Roman"/>
          <w:sz w:val="24"/>
          <w:szCs w:val="24"/>
          <w:lang w:eastAsia="pl-PL"/>
        </w:rPr>
        <w:br/>
        <w:t xml:space="preserve">Informacje dodatkowe: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IV.1.5.) Wymaga się złożenia oferty wariantowej: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Nie </w:t>
      </w:r>
      <w:r w:rsidRPr="003B3A6A">
        <w:rPr>
          <w:rFonts w:ascii="Times New Roman" w:eastAsia="Times New Roman" w:hAnsi="Times New Roman" w:cs="Times New Roman"/>
          <w:sz w:val="24"/>
          <w:szCs w:val="24"/>
          <w:lang w:eastAsia="pl-PL"/>
        </w:rPr>
        <w:br/>
        <w:t xml:space="preserve">Dopuszcza się złożenie oferty wariantowej </w:t>
      </w:r>
      <w:r w:rsidRPr="003B3A6A">
        <w:rPr>
          <w:rFonts w:ascii="Times New Roman" w:eastAsia="Times New Roman" w:hAnsi="Times New Roman" w:cs="Times New Roman"/>
          <w:sz w:val="24"/>
          <w:szCs w:val="24"/>
          <w:lang w:eastAsia="pl-PL"/>
        </w:rPr>
        <w:br/>
        <w:t xml:space="preserve">Nie </w:t>
      </w:r>
      <w:r w:rsidRPr="003B3A6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Liczba wykonawców   </w:t>
      </w:r>
      <w:r w:rsidRPr="003B3A6A">
        <w:rPr>
          <w:rFonts w:ascii="Times New Roman" w:eastAsia="Times New Roman" w:hAnsi="Times New Roman" w:cs="Times New Roman"/>
          <w:sz w:val="24"/>
          <w:szCs w:val="24"/>
          <w:lang w:eastAsia="pl-PL"/>
        </w:rPr>
        <w:br/>
        <w:t xml:space="preserve">Przewidywana minimalna liczba wykonawców </w:t>
      </w:r>
      <w:r w:rsidRPr="003B3A6A">
        <w:rPr>
          <w:rFonts w:ascii="Times New Roman" w:eastAsia="Times New Roman" w:hAnsi="Times New Roman" w:cs="Times New Roman"/>
          <w:sz w:val="24"/>
          <w:szCs w:val="24"/>
          <w:lang w:eastAsia="pl-PL"/>
        </w:rPr>
        <w:br/>
        <w:t xml:space="preserve">Maksymalna liczba wykonawców   </w:t>
      </w:r>
      <w:r w:rsidRPr="003B3A6A">
        <w:rPr>
          <w:rFonts w:ascii="Times New Roman" w:eastAsia="Times New Roman" w:hAnsi="Times New Roman" w:cs="Times New Roman"/>
          <w:sz w:val="24"/>
          <w:szCs w:val="24"/>
          <w:lang w:eastAsia="pl-PL"/>
        </w:rPr>
        <w:br/>
        <w:t xml:space="preserve">Kryteria selekcji wykonawców: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IV.1.7) Informacje na temat umowy ramowej lub dynamicznego systemu zakupów: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Umowa ramowa będzie zawarta: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Czy przewiduje się ograniczenie liczby uczestników umowy ramowej: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Przewidziana maksymalna liczba uczestników umowy ramowej: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Informacje dodatkowe: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Zamówienie obejmuje ustanowienie dynamicznego systemu zakupów: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Informacje dodatkowe: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IV.1.8) Aukcja elektroniczna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Przewidziane jest przeprowadzenie aukcji elektronicznej </w:t>
      </w:r>
      <w:r w:rsidRPr="003B3A6A">
        <w:rPr>
          <w:rFonts w:ascii="Times New Roman" w:eastAsia="Times New Roman" w:hAnsi="Times New Roman" w:cs="Times New Roman"/>
          <w:i/>
          <w:iCs/>
          <w:sz w:val="24"/>
          <w:szCs w:val="24"/>
          <w:lang w:eastAsia="pl-PL"/>
        </w:rPr>
        <w:t xml:space="preserve">(przetarg nieograniczony, przetarg ograniczony, negocjacje z ogłoszeniem) </w:t>
      </w:r>
      <w:r w:rsidRPr="003B3A6A">
        <w:rPr>
          <w:rFonts w:ascii="Times New Roman" w:eastAsia="Times New Roman" w:hAnsi="Times New Roman" w:cs="Times New Roman"/>
          <w:sz w:val="24"/>
          <w:szCs w:val="24"/>
          <w:lang w:eastAsia="pl-PL"/>
        </w:rPr>
        <w:br/>
        <w:t xml:space="preserve">Należy podać adres strony internetowej, na której aukcja będzie prowadzona: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B3A6A">
        <w:rPr>
          <w:rFonts w:ascii="Times New Roman" w:eastAsia="Times New Roman" w:hAnsi="Times New Roman" w:cs="Times New Roman"/>
          <w:sz w:val="24"/>
          <w:szCs w:val="24"/>
          <w:lang w:eastAsia="pl-PL"/>
        </w:rPr>
        <w:br/>
        <w:t xml:space="preserve">Informacje dotyczące przebiegu aukcji elektronicznej: </w:t>
      </w:r>
      <w:r w:rsidRPr="003B3A6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B3A6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B3A6A">
        <w:rPr>
          <w:rFonts w:ascii="Times New Roman" w:eastAsia="Times New Roman" w:hAnsi="Times New Roman" w:cs="Times New Roman"/>
          <w:sz w:val="24"/>
          <w:szCs w:val="24"/>
          <w:lang w:eastAsia="pl-PL"/>
        </w:rPr>
        <w:br/>
        <w:t xml:space="preserve">Wymagania dotyczące rejestracji i identyfikacji wykonawców w aukcji elektronicznej: </w:t>
      </w:r>
      <w:r w:rsidRPr="003B3A6A">
        <w:rPr>
          <w:rFonts w:ascii="Times New Roman" w:eastAsia="Times New Roman" w:hAnsi="Times New Roman" w:cs="Times New Roman"/>
          <w:sz w:val="24"/>
          <w:szCs w:val="24"/>
          <w:lang w:eastAsia="pl-PL"/>
        </w:rPr>
        <w:br/>
        <w:t xml:space="preserve">Informacje o liczbie etapów aukcji elektronicznej i czasie ich trwania: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t xml:space="preserve">Czas trwania: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B3A6A">
        <w:rPr>
          <w:rFonts w:ascii="Times New Roman" w:eastAsia="Times New Roman" w:hAnsi="Times New Roman" w:cs="Times New Roman"/>
          <w:sz w:val="24"/>
          <w:szCs w:val="24"/>
          <w:lang w:eastAsia="pl-PL"/>
        </w:rPr>
        <w:br/>
        <w:t xml:space="preserve">Warunki zamknięcia aukcji elektronicznej: </w:t>
      </w:r>
      <w:r w:rsidRPr="003B3A6A">
        <w:rPr>
          <w:rFonts w:ascii="Times New Roman" w:eastAsia="Times New Roman" w:hAnsi="Times New Roman" w:cs="Times New Roman"/>
          <w:sz w:val="24"/>
          <w:szCs w:val="24"/>
          <w:lang w:eastAsia="pl-PL"/>
        </w:rPr>
        <w:br/>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IV.2) KRYTERIA OCENY OFERT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IV.2.1) Kryteria oceny ofert: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IV.2.2) Kryteria</w:t>
      </w:r>
      <w:r w:rsidRPr="003B3A6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3B3A6A" w:rsidRPr="003B3A6A" w:rsidTr="003B3A6A">
        <w:tc>
          <w:tcPr>
            <w:tcW w:w="0" w:type="auto"/>
            <w:tcBorders>
              <w:top w:val="single" w:sz="6" w:space="0" w:color="000000"/>
              <w:left w:val="single" w:sz="6" w:space="0" w:color="000000"/>
              <w:bottom w:val="single" w:sz="6" w:space="0" w:color="000000"/>
              <w:right w:val="single" w:sz="6" w:space="0" w:color="000000"/>
            </w:tcBorders>
            <w:vAlign w:val="center"/>
            <w:hideMark/>
          </w:tcPr>
          <w:p w:rsidR="003B3A6A" w:rsidRPr="003B3A6A" w:rsidRDefault="003B3A6A" w:rsidP="003B3A6A">
            <w:pPr>
              <w:spacing w:after="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3A6A" w:rsidRPr="003B3A6A" w:rsidRDefault="003B3A6A" w:rsidP="003B3A6A">
            <w:pPr>
              <w:spacing w:after="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Znaczenie</w:t>
            </w:r>
          </w:p>
        </w:tc>
      </w:tr>
      <w:tr w:rsidR="003B3A6A" w:rsidRPr="003B3A6A" w:rsidTr="003B3A6A">
        <w:tc>
          <w:tcPr>
            <w:tcW w:w="0" w:type="auto"/>
            <w:tcBorders>
              <w:top w:val="single" w:sz="6" w:space="0" w:color="000000"/>
              <w:left w:val="single" w:sz="6" w:space="0" w:color="000000"/>
              <w:bottom w:val="single" w:sz="6" w:space="0" w:color="000000"/>
              <w:right w:val="single" w:sz="6" w:space="0" w:color="000000"/>
            </w:tcBorders>
            <w:vAlign w:val="center"/>
            <w:hideMark/>
          </w:tcPr>
          <w:p w:rsidR="003B3A6A" w:rsidRPr="003B3A6A" w:rsidRDefault="003B3A6A" w:rsidP="003B3A6A">
            <w:pPr>
              <w:spacing w:after="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3A6A" w:rsidRPr="003B3A6A" w:rsidRDefault="003B3A6A" w:rsidP="003B3A6A">
            <w:pPr>
              <w:spacing w:after="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60,00</w:t>
            </w:r>
          </w:p>
        </w:tc>
      </w:tr>
      <w:tr w:rsidR="003B3A6A" w:rsidRPr="003B3A6A" w:rsidTr="003B3A6A">
        <w:tc>
          <w:tcPr>
            <w:tcW w:w="0" w:type="auto"/>
            <w:tcBorders>
              <w:top w:val="single" w:sz="6" w:space="0" w:color="000000"/>
              <w:left w:val="single" w:sz="6" w:space="0" w:color="000000"/>
              <w:bottom w:val="single" w:sz="6" w:space="0" w:color="000000"/>
              <w:right w:val="single" w:sz="6" w:space="0" w:color="000000"/>
            </w:tcBorders>
            <w:vAlign w:val="center"/>
            <w:hideMark/>
          </w:tcPr>
          <w:p w:rsidR="003B3A6A" w:rsidRPr="003B3A6A" w:rsidRDefault="003B3A6A" w:rsidP="003B3A6A">
            <w:pPr>
              <w:spacing w:after="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3A6A" w:rsidRPr="003B3A6A" w:rsidRDefault="003B3A6A" w:rsidP="003B3A6A">
            <w:pPr>
              <w:spacing w:after="0" w:line="240" w:lineRule="auto"/>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40,00</w:t>
            </w:r>
          </w:p>
        </w:tc>
      </w:tr>
    </w:tbl>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B3A6A">
        <w:rPr>
          <w:rFonts w:ascii="Times New Roman" w:eastAsia="Times New Roman" w:hAnsi="Times New Roman" w:cs="Times New Roman"/>
          <w:b/>
          <w:bCs/>
          <w:sz w:val="24"/>
          <w:szCs w:val="24"/>
          <w:lang w:eastAsia="pl-PL"/>
        </w:rPr>
        <w:t>Pzp</w:t>
      </w:r>
      <w:proofErr w:type="spellEnd"/>
      <w:r w:rsidRPr="003B3A6A">
        <w:rPr>
          <w:rFonts w:ascii="Times New Roman" w:eastAsia="Times New Roman" w:hAnsi="Times New Roman" w:cs="Times New Roman"/>
          <w:b/>
          <w:bCs/>
          <w:sz w:val="24"/>
          <w:szCs w:val="24"/>
          <w:lang w:eastAsia="pl-PL"/>
        </w:rPr>
        <w:t xml:space="preserve"> </w:t>
      </w:r>
      <w:r w:rsidRPr="003B3A6A">
        <w:rPr>
          <w:rFonts w:ascii="Times New Roman" w:eastAsia="Times New Roman" w:hAnsi="Times New Roman" w:cs="Times New Roman"/>
          <w:sz w:val="24"/>
          <w:szCs w:val="24"/>
          <w:lang w:eastAsia="pl-PL"/>
        </w:rPr>
        <w:t xml:space="preserve">(przetarg nieograniczony) </w:t>
      </w:r>
      <w:r w:rsidRPr="003B3A6A">
        <w:rPr>
          <w:rFonts w:ascii="Times New Roman" w:eastAsia="Times New Roman" w:hAnsi="Times New Roman" w:cs="Times New Roman"/>
          <w:sz w:val="24"/>
          <w:szCs w:val="24"/>
          <w:lang w:eastAsia="pl-PL"/>
        </w:rPr>
        <w:br/>
        <w:t xml:space="preserve">Tak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IV.3) Negocjacje z ogłoszeniem, dialog konkurencyjny, partnerstwo innowacyjne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IV.3.1) Informacje na temat negocjacji z ogłoszeniem</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Minimalne wymagania, które muszą spełniać wszystkie oferty: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B3A6A">
        <w:rPr>
          <w:rFonts w:ascii="Times New Roman" w:eastAsia="Times New Roman" w:hAnsi="Times New Roman" w:cs="Times New Roman"/>
          <w:sz w:val="24"/>
          <w:szCs w:val="24"/>
          <w:lang w:eastAsia="pl-PL"/>
        </w:rPr>
        <w:br/>
        <w:t xml:space="preserve">Przewidziany jest podział negocjacji na etapy w celu ograniczenia liczby ofert: </w:t>
      </w:r>
      <w:r w:rsidRPr="003B3A6A">
        <w:rPr>
          <w:rFonts w:ascii="Times New Roman" w:eastAsia="Times New Roman" w:hAnsi="Times New Roman" w:cs="Times New Roman"/>
          <w:sz w:val="24"/>
          <w:szCs w:val="24"/>
          <w:lang w:eastAsia="pl-PL"/>
        </w:rPr>
        <w:br/>
        <w:t xml:space="preserve">Należy podać informacje na temat etapów negocjacji (w tym liczbę etapów):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Informacje dodatkowe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IV.3.2) Informacje na temat dialogu konkurencyjnego</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Wstępny harmonogram postępowania: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Podział dialogu na etapy w celu ograniczenia liczby rozwiązań: </w:t>
      </w:r>
      <w:r w:rsidRPr="003B3A6A">
        <w:rPr>
          <w:rFonts w:ascii="Times New Roman" w:eastAsia="Times New Roman" w:hAnsi="Times New Roman" w:cs="Times New Roman"/>
          <w:sz w:val="24"/>
          <w:szCs w:val="24"/>
          <w:lang w:eastAsia="pl-PL"/>
        </w:rPr>
        <w:br/>
        <w:t xml:space="preserve">Należy podać informacje na temat etapów dialogu: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Informacje dodatkowe: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IV.3.3) Informacje na temat partnerstwa innowacyjnego</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Informacje dodatkowe: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IV.4) Licytacja elektroniczna </w:t>
      </w:r>
      <w:r w:rsidRPr="003B3A6A">
        <w:rPr>
          <w:rFonts w:ascii="Times New Roman" w:eastAsia="Times New Roman" w:hAnsi="Times New Roman" w:cs="Times New Roman"/>
          <w:sz w:val="24"/>
          <w:szCs w:val="24"/>
          <w:lang w:eastAsia="pl-PL"/>
        </w:rPr>
        <w:br/>
        <w:t xml:space="preserve">Adres strony internetowej, na której będzie prowadzona licytacja elektroniczna: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Informacje o liczbie etapów licytacji elektronicznej i czasie ich trwania: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Czas trwania: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Termin składania wniosków o dopuszczenie do udziału w licytacji elektronicznej: </w:t>
      </w:r>
      <w:r w:rsidRPr="003B3A6A">
        <w:rPr>
          <w:rFonts w:ascii="Times New Roman" w:eastAsia="Times New Roman" w:hAnsi="Times New Roman" w:cs="Times New Roman"/>
          <w:sz w:val="24"/>
          <w:szCs w:val="24"/>
          <w:lang w:eastAsia="pl-PL"/>
        </w:rPr>
        <w:br/>
        <w:t xml:space="preserve">Data: godzina: </w:t>
      </w:r>
      <w:r w:rsidRPr="003B3A6A">
        <w:rPr>
          <w:rFonts w:ascii="Times New Roman" w:eastAsia="Times New Roman" w:hAnsi="Times New Roman" w:cs="Times New Roman"/>
          <w:sz w:val="24"/>
          <w:szCs w:val="24"/>
          <w:lang w:eastAsia="pl-PL"/>
        </w:rPr>
        <w:br/>
        <w:t xml:space="preserve">Termin otwarcia licytacji elektronicznej: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t xml:space="preserve">Termin i warunki zamknięcia licytacji elektronicznej: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t xml:space="preserve">Wymagania dotyczące zabezpieczenia należytego wykonania umowy: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sz w:val="24"/>
          <w:szCs w:val="24"/>
          <w:lang w:eastAsia="pl-PL"/>
        </w:rPr>
        <w:br/>
        <w:t xml:space="preserve">Informacje dodatkowe: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r w:rsidRPr="003B3A6A">
        <w:rPr>
          <w:rFonts w:ascii="Times New Roman" w:eastAsia="Times New Roman" w:hAnsi="Times New Roman" w:cs="Times New Roman"/>
          <w:b/>
          <w:bCs/>
          <w:sz w:val="24"/>
          <w:szCs w:val="24"/>
          <w:lang w:eastAsia="pl-PL"/>
        </w:rPr>
        <w:t>IV.5) ZMIANA UMOWY</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B3A6A">
        <w:rPr>
          <w:rFonts w:ascii="Times New Roman" w:eastAsia="Times New Roman" w:hAnsi="Times New Roman" w:cs="Times New Roman"/>
          <w:sz w:val="24"/>
          <w:szCs w:val="24"/>
          <w:lang w:eastAsia="pl-PL"/>
        </w:rPr>
        <w:t xml:space="preserve"> Tak </w:t>
      </w:r>
      <w:r w:rsidRPr="003B3A6A">
        <w:rPr>
          <w:rFonts w:ascii="Times New Roman" w:eastAsia="Times New Roman" w:hAnsi="Times New Roman" w:cs="Times New Roman"/>
          <w:sz w:val="24"/>
          <w:szCs w:val="24"/>
          <w:lang w:eastAsia="pl-PL"/>
        </w:rPr>
        <w:br/>
        <w:t xml:space="preserve">Należy wskazać zakres, charakter zmian oraz warunki wprowadzenia zmian: </w:t>
      </w:r>
      <w:r w:rsidRPr="003B3A6A">
        <w:rPr>
          <w:rFonts w:ascii="Times New Roman" w:eastAsia="Times New Roman" w:hAnsi="Times New Roman" w:cs="Times New Roman"/>
          <w:sz w:val="24"/>
          <w:szCs w:val="24"/>
          <w:lang w:eastAsia="pl-PL"/>
        </w:rPr>
        <w:br/>
        <w:t xml:space="preserve">1) Zmiana terminu wykonania zamówienia: a) w przypadku wydłużenia terminu realizacji inwestycji, wskutek zmiany spowodowanej siłą wyższą, w tym klęskami żywiołowymi, niekorzystnymi warunkami atmosferycznymi uniemożliwiającymi zrealizowanie zamówienia w terminie; b) w przypadku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c) w przypadku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d) w przypadku wystąpienia nieprzewidzianych okoliczności </w:t>
      </w:r>
      <w:proofErr w:type="spellStart"/>
      <w:r w:rsidRPr="003B3A6A">
        <w:rPr>
          <w:rFonts w:ascii="Times New Roman" w:eastAsia="Times New Roman" w:hAnsi="Times New Roman" w:cs="Times New Roman"/>
          <w:sz w:val="24"/>
          <w:szCs w:val="24"/>
          <w:lang w:eastAsia="pl-PL"/>
        </w:rPr>
        <w:t>formalno</w:t>
      </w:r>
      <w:proofErr w:type="spellEnd"/>
      <w:r w:rsidRPr="003B3A6A">
        <w:rPr>
          <w:rFonts w:ascii="Times New Roman" w:eastAsia="Times New Roman" w:hAnsi="Times New Roman" w:cs="Times New Roman"/>
          <w:sz w:val="24"/>
          <w:szCs w:val="24"/>
          <w:lang w:eastAsia="pl-PL"/>
        </w:rPr>
        <w:t xml:space="preserve"> - prawnych, e) w przypadku stwierdzenia w czasie wykonywania prac błędów w dokumentacji, których poprawienie uzależnia prawidłowe zakończenie inwestycji, f) w przypadku wystąpienia niespodziewanych warunków geologicznych, terenowych, archeologicznych, wodnych itp.; g) w przypadku wystąpienia nieprzewidzianych warunków terenowych, w szczególności przeszkód terenowych podziemnych urządzeń, instalacji lub obiektów infrastruktury, które spowodowałyby utrudnienia i opóźnienia w realizacji przedmiotu umowy; h) dopuszczalne jest wydłużenie czasu trwania umowy w przypadku wystąpienia którejkolwiek z okoliczności wymienionej w </w:t>
      </w:r>
      <w:proofErr w:type="spellStart"/>
      <w:r w:rsidRPr="003B3A6A">
        <w:rPr>
          <w:rFonts w:ascii="Times New Roman" w:eastAsia="Times New Roman" w:hAnsi="Times New Roman" w:cs="Times New Roman"/>
          <w:sz w:val="24"/>
          <w:szCs w:val="24"/>
          <w:lang w:eastAsia="pl-PL"/>
        </w:rPr>
        <w:t>ppkt</w:t>
      </w:r>
      <w:proofErr w:type="spellEnd"/>
      <w:r w:rsidRPr="003B3A6A">
        <w:rPr>
          <w:rFonts w:ascii="Times New Roman" w:eastAsia="Times New Roman" w:hAnsi="Times New Roman" w:cs="Times New Roman"/>
          <w:sz w:val="24"/>
          <w:szCs w:val="24"/>
          <w:lang w:eastAsia="pl-PL"/>
        </w:rPr>
        <w:t xml:space="preserve"> a-g); termin realizacji zamówienia może ulec odpowiedniemu przedłużeniu o czas niezbędny do należytego jej wykonania, nie dłużej jednak niż o okres trwania tych okoliczności. i) dopuszczalne jest skrócenie terminu wykonania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W przypadku zmniejszenia zakresu przedmiotu zamówienia dopuszcza się możliwość zmniejszenia wynagrodzenia Wykonawcy. 4) Zmiana spowodowana zgłoszeniem Podwykonawcy za zgodą Zamawiającego. 5)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6) Zmiana terminu wykonania zamówienia i/lub wynagrodzenia Wykonawcy w przypadku konieczności wykonania przez Wykonawcę robót zamiennych i/lub dodatkowych wynikłych z konieczności korekty dokumentacji projektowej, 7) Zmiana umowy polegająca na zmianie danych Wykonawcy bez zmian samego Wykonawcy (np. zmiana siedziby, adresu, nazwy). 8)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IV.6) INFORMACJE ADMINISTRACYJNE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IV.6.1) Sposób udostępniania informacji o charakterze poufnym </w:t>
      </w:r>
      <w:r w:rsidRPr="003B3A6A">
        <w:rPr>
          <w:rFonts w:ascii="Times New Roman" w:eastAsia="Times New Roman" w:hAnsi="Times New Roman" w:cs="Times New Roman"/>
          <w:i/>
          <w:iCs/>
          <w:sz w:val="24"/>
          <w:szCs w:val="24"/>
          <w:lang w:eastAsia="pl-PL"/>
        </w:rPr>
        <w:t xml:space="preserve">(jeżeli dotyczy):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Środki służące ochronie informacji o charakterze poufnym</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B3A6A">
        <w:rPr>
          <w:rFonts w:ascii="Times New Roman" w:eastAsia="Times New Roman" w:hAnsi="Times New Roman" w:cs="Times New Roman"/>
          <w:sz w:val="24"/>
          <w:szCs w:val="24"/>
          <w:lang w:eastAsia="pl-PL"/>
        </w:rPr>
        <w:br/>
        <w:t xml:space="preserve">Data: 2019-08-09, godzina: 10:00, </w:t>
      </w:r>
      <w:r w:rsidRPr="003B3A6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Wskazać powody: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B3A6A">
        <w:rPr>
          <w:rFonts w:ascii="Times New Roman" w:eastAsia="Times New Roman" w:hAnsi="Times New Roman" w:cs="Times New Roman"/>
          <w:sz w:val="24"/>
          <w:szCs w:val="24"/>
          <w:lang w:eastAsia="pl-PL"/>
        </w:rPr>
        <w:br/>
        <w:t xml:space="preserve">&gt;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 xml:space="preserve">IV.6.3) Termin związania ofertą: </w:t>
      </w:r>
      <w:r w:rsidRPr="003B3A6A">
        <w:rPr>
          <w:rFonts w:ascii="Times New Roman" w:eastAsia="Times New Roman" w:hAnsi="Times New Roman" w:cs="Times New Roman"/>
          <w:sz w:val="24"/>
          <w:szCs w:val="24"/>
          <w:lang w:eastAsia="pl-PL"/>
        </w:rPr>
        <w:t xml:space="preserve">do: okres w dniach: 30 (od ostatecznego terminu składania ofert)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r>
      <w:r w:rsidRPr="003B3A6A">
        <w:rPr>
          <w:rFonts w:ascii="Times New Roman" w:eastAsia="Times New Roman" w:hAnsi="Times New Roman" w:cs="Times New Roman"/>
          <w:b/>
          <w:bCs/>
          <w:sz w:val="24"/>
          <w:szCs w:val="24"/>
          <w:lang w:eastAsia="pl-PL"/>
        </w:rPr>
        <w:t>IV.6.6) Informacje dodatkowe:</w:t>
      </w:r>
      <w:r w:rsidRPr="003B3A6A">
        <w:rPr>
          <w:rFonts w:ascii="Times New Roman" w:eastAsia="Times New Roman" w:hAnsi="Times New Roman" w:cs="Times New Roman"/>
          <w:sz w:val="24"/>
          <w:szCs w:val="24"/>
          <w:lang w:eastAsia="pl-PL"/>
        </w:rPr>
        <w:t xml:space="preserve"> </w:t>
      </w:r>
      <w:r w:rsidRPr="003B3A6A">
        <w:rPr>
          <w:rFonts w:ascii="Times New Roman" w:eastAsia="Times New Roman" w:hAnsi="Times New Roman" w:cs="Times New Roman"/>
          <w:sz w:val="24"/>
          <w:szCs w:val="24"/>
          <w:lang w:eastAsia="pl-PL"/>
        </w:rPr>
        <w:br/>
        <w:t xml:space="preserve">Przewiduje się unieważnienie postępowania o udzielenie zamówienia, w przypadku nie przyznania środków pochodzących z budżetu państwa, które miały być przeznaczone na sfinansowanie całości lub części zamówienia </w:t>
      </w:r>
    </w:p>
    <w:p w:rsidR="003B3A6A" w:rsidRPr="003B3A6A" w:rsidRDefault="003B3A6A" w:rsidP="003B3A6A">
      <w:pPr>
        <w:spacing w:after="0" w:line="450" w:lineRule="atLeast"/>
        <w:jc w:val="center"/>
        <w:rPr>
          <w:rFonts w:ascii="Times New Roman" w:eastAsia="Times New Roman" w:hAnsi="Times New Roman" w:cs="Times New Roman"/>
          <w:b/>
          <w:bCs/>
          <w:sz w:val="27"/>
          <w:szCs w:val="27"/>
          <w:lang w:eastAsia="pl-PL"/>
        </w:rPr>
      </w:pPr>
      <w:r w:rsidRPr="003B3A6A">
        <w:rPr>
          <w:rFonts w:ascii="Times New Roman" w:eastAsia="Times New Roman" w:hAnsi="Times New Roman" w:cs="Times New Roman"/>
          <w:b/>
          <w:bCs/>
          <w:sz w:val="27"/>
          <w:szCs w:val="27"/>
          <w:u w:val="single"/>
          <w:lang w:eastAsia="pl-PL"/>
        </w:rPr>
        <w:t xml:space="preserve">ZAŁĄCZNIK I - INFORMACJE DOTYCZĄCE OFERT CZĘŚCIOWYCH </w:t>
      </w:r>
    </w:p>
    <w:p w:rsidR="003B3A6A" w:rsidRPr="003B3A6A" w:rsidRDefault="003B3A6A" w:rsidP="003B3A6A">
      <w:pPr>
        <w:spacing w:after="0" w:line="450" w:lineRule="atLeast"/>
        <w:rPr>
          <w:rFonts w:ascii="Times New Roman" w:eastAsia="Times New Roman" w:hAnsi="Times New Roman" w:cs="Times New Roman"/>
          <w:sz w:val="24"/>
          <w:szCs w:val="24"/>
          <w:lang w:eastAsia="pl-PL"/>
        </w:rPr>
      </w:pPr>
    </w:p>
    <w:p w:rsidR="003B3A6A" w:rsidRPr="003B3A6A" w:rsidRDefault="003B3A6A" w:rsidP="003B3A6A">
      <w:pPr>
        <w:pBdr>
          <w:top w:val="single" w:sz="6" w:space="1" w:color="auto"/>
        </w:pBdr>
        <w:spacing w:after="0" w:line="240" w:lineRule="auto"/>
        <w:jc w:val="center"/>
        <w:rPr>
          <w:rFonts w:ascii="Arial" w:eastAsia="Times New Roman" w:hAnsi="Arial" w:cs="Arial"/>
          <w:vanish/>
          <w:sz w:val="16"/>
          <w:szCs w:val="16"/>
          <w:lang w:eastAsia="pl-PL"/>
        </w:rPr>
      </w:pPr>
      <w:r w:rsidRPr="003B3A6A">
        <w:rPr>
          <w:rFonts w:ascii="Arial" w:eastAsia="Times New Roman" w:hAnsi="Arial" w:cs="Arial"/>
          <w:vanish/>
          <w:sz w:val="16"/>
          <w:szCs w:val="16"/>
          <w:lang w:eastAsia="pl-PL"/>
        </w:rPr>
        <w:t>Dół formularza</w:t>
      </w:r>
    </w:p>
    <w:bookmarkEnd w:id="0"/>
    <w:p w:rsidR="008A03F3" w:rsidRPr="003B3A6A" w:rsidRDefault="003B3A6A" w:rsidP="003B3A6A"/>
    <w:sectPr w:rsidR="008A03F3" w:rsidRPr="003B3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6A"/>
    <w:rsid w:val="003B3A6A"/>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E600A-1A48-46BA-84B3-F2EBBD22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B3A6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B3A6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B3A6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B3A6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662602">
      <w:bodyDiv w:val="1"/>
      <w:marLeft w:val="0"/>
      <w:marRight w:val="0"/>
      <w:marTop w:val="0"/>
      <w:marBottom w:val="0"/>
      <w:divBdr>
        <w:top w:val="none" w:sz="0" w:space="0" w:color="auto"/>
        <w:left w:val="none" w:sz="0" w:space="0" w:color="auto"/>
        <w:bottom w:val="none" w:sz="0" w:space="0" w:color="auto"/>
        <w:right w:val="none" w:sz="0" w:space="0" w:color="auto"/>
      </w:divBdr>
      <w:divsChild>
        <w:div w:id="125240810">
          <w:marLeft w:val="0"/>
          <w:marRight w:val="0"/>
          <w:marTop w:val="0"/>
          <w:marBottom w:val="0"/>
          <w:divBdr>
            <w:top w:val="none" w:sz="0" w:space="0" w:color="auto"/>
            <w:left w:val="none" w:sz="0" w:space="0" w:color="auto"/>
            <w:bottom w:val="none" w:sz="0" w:space="0" w:color="auto"/>
            <w:right w:val="none" w:sz="0" w:space="0" w:color="auto"/>
          </w:divBdr>
        </w:div>
        <w:div w:id="1887401336">
          <w:marLeft w:val="0"/>
          <w:marRight w:val="0"/>
          <w:marTop w:val="0"/>
          <w:marBottom w:val="0"/>
          <w:divBdr>
            <w:top w:val="none" w:sz="0" w:space="0" w:color="auto"/>
            <w:left w:val="none" w:sz="0" w:space="0" w:color="auto"/>
            <w:bottom w:val="none" w:sz="0" w:space="0" w:color="auto"/>
            <w:right w:val="none" w:sz="0" w:space="0" w:color="auto"/>
          </w:divBdr>
        </w:div>
        <w:div w:id="609895757">
          <w:marLeft w:val="0"/>
          <w:marRight w:val="0"/>
          <w:marTop w:val="0"/>
          <w:marBottom w:val="0"/>
          <w:divBdr>
            <w:top w:val="none" w:sz="0" w:space="0" w:color="auto"/>
            <w:left w:val="none" w:sz="0" w:space="0" w:color="auto"/>
            <w:bottom w:val="none" w:sz="0" w:space="0" w:color="auto"/>
            <w:right w:val="none" w:sz="0" w:space="0" w:color="auto"/>
          </w:divBdr>
          <w:divsChild>
            <w:div w:id="957420012">
              <w:marLeft w:val="0"/>
              <w:marRight w:val="0"/>
              <w:marTop w:val="0"/>
              <w:marBottom w:val="0"/>
              <w:divBdr>
                <w:top w:val="none" w:sz="0" w:space="0" w:color="auto"/>
                <w:left w:val="none" w:sz="0" w:space="0" w:color="auto"/>
                <w:bottom w:val="none" w:sz="0" w:space="0" w:color="auto"/>
                <w:right w:val="none" w:sz="0" w:space="0" w:color="auto"/>
              </w:divBdr>
            </w:div>
            <w:div w:id="686295916">
              <w:marLeft w:val="0"/>
              <w:marRight w:val="0"/>
              <w:marTop w:val="0"/>
              <w:marBottom w:val="0"/>
              <w:divBdr>
                <w:top w:val="none" w:sz="0" w:space="0" w:color="auto"/>
                <w:left w:val="none" w:sz="0" w:space="0" w:color="auto"/>
                <w:bottom w:val="none" w:sz="0" w:space="0" w:color="auto"/>
                <w:right w:val="none" w:sz="0" w:space="0" w:color="auto"/>
              </w:divBdr>
            </w:div>
            <w:div w:id="1820346811">
              <w:marLeft w:val="0"/>
              <w:marRight w:val="0"/>
              <w:marTop w:val="0"/>
              <w:marBottom w:val="0"/>
              <w:divBdr>
                <w:top w:val="none" w:sz="0" w:space="0" w:color="auto"/>
                <w:left w:val="none" w:sz="0" w:space="0" w:color="auto"/>
                <w:bottom w:val="none" w:sz="0" w:space="0" w:color="auto"/>
                <w:right w:val="none" w:sz="0" w:space="0" w:color="auto"/>
              </w:divBdr>
              <w:divsChild>
                <w:div w:id="936015229">
                  <w:marLeft w:val="0"/>
                  <w:marRight w:val="0"/>
                  <w:marTop w:val="0"/>
                  <w:marBottom w:val="0"/>
                  <w:divBdr>
                    <w:top w:val="none" w:sz="0" w:space="0" w:color="auto"/>
                    <w:left w:val="none" w:sz="0" w:space="0" w:color="auto"/>
                    <w:bottom w:val="none" w:sz="0" w:space="0" w:color="auto"/>
                    <w:right w:val="none" w:sz="0" w:space="0" w:color="auto"/>
                  </w:divBdr>
                </w:div>
              </w:divsChild>
            </w:div>
            <w:div w:id="180435904">
              <w:marLeft w:val="0"/>
              <w:marRight w:val="0"/>
              <w:marTop w:val="0"/>
              <w:marBottom w:val="0"/>
              <w:divBdr>
                <w:top w:val="none" w:sz="0" w:space="0" w:color="auto"/>
                <w:left w:val="none" w:sz="0" w:space="0" w:color="auto"/>
                <w:bottom w:val="none" w:sz="0" w:space="0" w:color="auto"/>
                <w:right w:val="none" w:sz="0" w:space="0" w:color="auto"/>
              </w:divBdr>
              <w:divsChild>
                <w:div w:id="933367462">
                  <w:marLeft w:val="0"/>
                  <w:marRight w:val="0"/>
                  <w:marTop w:val="0"/>
                  <w:marBottom w:val="0"/>
                  <w:divBdr>
                    <w:top w:val="none" w:sz="0" w:space="0" w:color="auto"/>
                    <w:left w:val="none" w:sz="0" w:space="0" w:color="auto"/>
                    <w:bottom w:val="none" w:sz="0" w:space="0" w:color="auto"/>
                    <w:right w:val="none" w:sz="0" w:space="0" w:color="auto"/>
                  </w:divBdr>
                </w:div>
              </w:divsChild>
            </w:div>
            <w:div w:id="380326106">
              <w:marLeft w:val="0"/>
              <w:marRight w:val="0"/>
              <w:marTop w:val="0"/>
              <w:marBottom w:val="0"/>
              <w:divBdr>
                <w:top w:val="none" w:sz="0" w:space="0" w:color="auto"/>
                <w:left w:val="none" w:sz="0" w:space="0" w:color="auto"/>
                <w:bottom w:val="none" w:sz="0" w:space="0" w:color="auto"/>
                <w:right w:val="none" w:sz="0" w:space="0" w:color="auto"/>
              </w:divBdr>
              <w:divsChild>
                <w:div w:id="1312251873">
                  <w:marLeft w:val="0"/>
                  <w:marRight w:val="0"/>
                  <w:marTop w:val="0"/>
                  <w:marBottom w:val="0"/>
                  <w:divBdr>
                    <w:top w:val="none" w:sz="0" w:space="0" w:color="auto"/>
                    <w:left w:val="none" w:sz="0" w:space="0" w:color="auto"/>
                    <w:bottom w:val="none" w:sz="0" w:space="0" w:color="auto"/>
                    <w:right w:val="none" w:sz="0" w:space="0" w:color="auto"/>
                  </w:divBdr>
                </w:div>
                <w:div w:id="1548181393">
                  <w:marLeft w:val="0"/>
                  <w:marRight w:val="0"/>
                  <w:marTop w:val="0"/>
                  <w:marBottom w:val="0"/>
                  <w:divBdr>
                    <w:top w:val="none" w:sz="0" w:space="0" w:color="auto"/>
                    <w:left w:val="none" w:sz="0" w:space="0" w:color="auto"/>
                    <w:bottom w:val="none" w:sz="0" w:space="0" w:color="auto"/>
                    <w:right w:val="none" w:sz="0" w:space="0" w:color="auto"/>
                  </w:divBdr>
                </w:div>
                <w:div w:id="1561014718">
                  <w:marLeft w:val="0"/>
                  <w:marRight w:val="0"/>
                  <w:marTop w:val="0"/>
                  <w:marBottom w:val="0"/>
                  <w:divBdr>
                    <w:top w:val="none" w:sz="0" w:space="0" w:color="auto"/>
                    <w:left w:val="none" w:sz="0" w:space="0" w:color="auto"/>
                    <w:bottom w:val="none" w:sz="0" w:space="0" w:color="auto"/>
                    <w:right w:val="none" w:sz="0" w:space="0" w:color="auto"/>
                  </w:divBdr>
                </w:div>
                <w:div w:id="1694334775">
                  <w:marLeft w:val="0"/>
                  <w:marRight w:val="0"/>
                  <w:marTop w:val="0"/>
                  <w:marBottom w:val="0"/>
                  <w:divBdr>
                    <w:top w:val="none" w:sz="0" w:space="0" w:color="auto"/>
                    <w:left w:val="none" w:sz="0" w:space="0" w:color="auto"/>
                    <w:bottom w:val="none" w:sz="0" w:space="0" w:color="auto"/>
                    <w:right w:val="none" w:sz="0" w:space="0" w:color="auto"/>
                  </w:divBdr>
                </w:div>
              </w:divsChild>
            </w:div>
            <w:div w:id="1383871763">
              <w:marLeft w:val="0"/>
              <w:marRight w:val="0"/>
              <w:marTop w:val="0"/>
              <w:marBottom w:val="0"/>
              <w:divBdr>
                <w:top w:val="none" w:sz="0" w:space="0" w:color="auto"/>
                <w:left w:val="none" w:sz="0" w:space="0" w:color="auto"/>
                <w:bottom w:val="none" w:sz="0" w:space="0" w:color="auto"/>
                <w:right w:val="none" w:sz="0" w:space="0" w:color="auto"/>
              </w:divBdr>
              <w:divsChild>
                <w:div w:id="1437750523">
                  <w:marLeft w:val="0"/>
                  <w:marRight w:val="0"/>
                  <w:marTop w:val="0"/>
                  <w:marBottom w:val="0"/>
                  <w:divBdr>
                    <w:top w:val="none" w:sz="0" w:space="0" w:color="auto"/>
                    <w:left w:val="none" w:sz="0" w:space="0" w:color="auto"/>
                    <w:bottom w:val="none" w:sz="0" w:space="0" w:color="auto"/>
                    <w:right w:val="none" w:sz="0" w:space="0" w:color="auto"/>
                  </w:divBdr>
                </w:div>
                <w:div w:id="1082408326">
                  <w:marLeft w:val="0"/>
                  <w:marRight w:val="0"/>
                  <w:marTop w:val="0"/>
                  <w:marBottom w:val="0"/>
                  <w:divBdr>
                    <w:top w:val="none" w:sz="0" w:space="0" w:color="auto"/>
                    <w:left w:val="none" w:sz="0" w:space="0" w:color="auto"/>
                    <w:bottom w:val="none" w:sz="0" w:space="0" w:color="auto"/>
                    <w:right w:val="none" w:sz="0" w:space="0" w:color="auto"/>
                  </w:divBdr>
                </w:div>
                <w:div w:id="1233664909">
                  <w:marLeft w:val="0"/>
                  <w:marRight w:val="0"/>
                  <w:marTop w:val="0"/>
                  <w:marBottom w:val="0"/>
                  <w:divBdr>
                    <w:top w:val="none" w:sz="0" w:space="0" w:color="auto"/>
                    <w:left w:val="none" w:sz="0" w:space="0" w:color="auto"/>
                    <w:bottom w:val="none" w:sz="0" w:space="0" w:color="auto"/>
                    <w:right w:val="none" w:sz="0" w:space="0" w:color="auto"/>
                  </w:divBdr>
                </w:div>
                <w:div w:id="386220107">
                  <w:marLeft w:val="0"/>
                  <w:marRight w:val="0"/>
                  <w:marTop w:val="0"/>
                  <w:marBottom w:val="0"/>
                  <w:divBdr>
                    <w:top w:val="none" w:sz="0" w:space="0" w:color="auto"/>
                    <w:left w:val="none" w:sz="0" w:space="0" w:color="auto"/>
                    <w:bottom w:val="none" w:sz="0" w:space="0" w:color="auto"/>
                    <w:right w:val="none" w:sz="0" w:space="0" w:color="auto"/>
                  </w:divBdr>
                </w:div>
                <w:div w:id="281811623">
                  <w:marLeft w:val="0"/>
                  <w:marRight w:val="0"/>
                  <w:marTop w:val="0"/>
                  <w:marBottom w:val="0"/>
                  <w:divBdr>
                    <w:top w:val="none" w:sz="0" w:space="0" w:color="auto"/>
                    <w:left w:val="none" w:sz="0" w:space="0" w:color="auto"/>
                    <w:bottom w:val="none" w:sz="0" w:space="0" w:color="auto"/>
                    <w:right w:val="none" w:sz="0" w:space="0" w:color="auto"/>
                  </w:divBdr>
                </w:div>
                <w:div w:id="2041934755">
                  <w:marLeft w:val="0"/>
                  <w:marRight w:val="0"/>
                  <w:marTop w:val="0"/>
                  <w:marBottom w:val="0"/>
                  <w:divBdr>
                    <w:top w:val="none" w:sz="0" w:space="0" w:color="auto"/>
                    <w:left w:val="none" w:sz="0" w:space="0" w:color="auto"/>
                    <w:bottom w:val="none" w:sz="0" w:space="0" w:color="auto"/>
                    <w:right w:val="none" w:sz="0" w:space="0" w:color="auto"/>
                  </w:divBdr>
                </w:div>
                <w:div w:id="1869637364">
                  <w:marLeft w:val="0"/>
                  <w:marRight w:val="0"/>
                  <w:marTop w:val="0"/>
                  <w:marBottom w:val="0"/>
                  <w:divBdr>
                    <w:top w:val="none" w:sz="0" w:space="0" w:color="auto"/>
                    <w:left w:val="none" w:sz="0" w:space="0" w:color="auto"/>
                    <w:bottom w:val="none" w:sz="0" w:space="0" w:color="auto"/>
                    <w:right w:val="none" w:sz="0" w:space="0" w:color="auto"/>
                  </w:divBdr>
                </w:div>
              </w:divsChild>
            </w:div>
            <w:div w:id="1537543010">
              <w:marLeft w:val="0"/>
              <w:marRight w:val="0"/>
              <w:marTop w:val="0"/>
              <w:marBottom w:val="0"/>
              <w:divBdr>
                <w:top w:val="none" w:sz="0" w:space="0" w:color="auto"/>
                <w:left w:val="none" w:sz="0" w:space="0" w:color="auto"/>
                <w:bottom w:val="none" w:sz="0" w:space="0" w:color="auto"/>
                <w:right w:val="none" w:sz="0" w:space="0" w:color="auto"/>
              </w:divBdr>
              <w:divsChild>
                <w:div w:id="609893217">
                  <w:marLeft w:val="0"/>
                  <w:marRight w:val="0"/>
                  <w:marTop w:val="0"/>
                  <w:marBottom w:val="0"/>
                  <w:divBdr>
                    <w:top w:val="none" w:sz="0" w:space="0" w:color="auto"/>
                    <w:left w:val="none" w:sz="0" w:space="0" w:color="auto"/>
                    <w:bottom w:val="none" w:sz="0" w:space="0" w:color="auto"/>
                    <w:right w:val="none" w:sz="0" w:space="0" w:color="auto"/>
                  </w:divBdr>
                </w:div>
                <w:div w:id="559633530">
                  <w:marLeft w:val="0"/>
                  <w:marRight w:val="0"/>
                  <w:marTop w:val="0"/>
                  <w:marBottom w:val="0"/>
                  <w:divBdr>
                    <w:top w:val="none" w:sz="0" w:space="0" w:color="auto"/>
                    <w:left w:val="none" w:sz="0" w:space="0" w:color="auto"/>
                    <w:bottom w:val="none" w:sz="0" w:space="0" w:color="auto"/>
                    <w:right w:val="none" w:sz="0" w:space="0" w:color="auto"/>
                  </w:divBdr>
                </w:div>
              </w:divsChild>
            </w:div>
            <w:div w:id="1655521415">
              <w:marLeft w:val="0"/>
              <w:marRight w:val="0"/>
              <w:marTop w:val="0"/>
              <w:marBottom w:val="0"/>
              <w:divBdr>
                <w:top w:val="none" w:sz="0" w:space="0" w:color="auto"/>
                <w:left w:val="none" w:sz="0" w:space="0" w:color="auto"/>
                <w:bottom w:val="none" w:sz="0" w:space="0" w:color="auto"/>
                <w:right w:val="none" w:sz="0" w:space="0" w:color="auto"/>
              </w:divBdr>
              <w:divsChild>
                <w:div w:id="851842465">
                  <w:marLeft w:val="0"/>
                  <w:marRight w:val="0"/>
                  <w:marTop w:val="0"/>
                  <w:marBottom w:val="0"/>
                  <w:divBdr>
                    <w:top w:val="none" w:sz="0" w:space="0" w:color="auto"/>
                    <w:left w:val="none" w:sz="0" w:space="0" w:color="auto"/>
                    <w:bottom w:val="none" w:sz="0" w:space="0" w:color="auto"/>
                    <w:right w:val="none" w:sz="0" w:space="0" w:color="auto"/>
                  </w:divBdr>
                </w:div>
                <w:div w:id="1548374318">
                  <w:marLeft w:val="0"/>
                  <w:marRight w:val="0"/>
                  <w:marTop w:val="0"/>
                  <w:marBottom w:val="0"/>
                  <w:divBdr>
                    <w:top w:val="none" w:sz="0" w:space="0" w:color="auto"/>
                    <w:left w:val="none" w:sz="0" w:space="0" w:color="auto"/>
                    <w:bottom w:val="none" w:sz="0" w:space="0" w:color="auto"/>
                    <w:right w:val="none" w:sz="0" w:space="0" w:color="auto"/>
                  </w:divBdr>
                </w:div>
                <w:div w:id="2079474084">
                  <w:marLeft w:val="0"/>
                  <w:marRight w:val="0"/>
                  <w:marTop w:val="0"/>
                  <w:marBottom w:val="0"/>
                  <w:divBdr>
                    <w:top w:val="none" w:sz="0" w:space="0" w:color="auto"/>
                    <w:left w:val="none" w:sz="0" w:space="0" w:color="auto"/>
                    <w:bottom w:val="none" w:sz="0" w:space="0" w:color="auto"/>
                    <w:right w:val="none" w:sz="0" w:space="0" w:color="auto"/>
                  </w:divBdr>
                </w:div>
                <w:div w:id="1088044077">
                  <w:marLeft w:val="0"/>
                  <w:marRight w:val="0"/>
                  <w:marTop w:val="0"/>
                  <w:marBottom w:val="0"/>
                  <w:divBdr>
                    <w:top w:val="none" w:sz="0" w:space="0" w:color="auto"/>
                    <w:left w:val="none" w:sz="0" w:space="0" w:color="auto"/>
                    <w:bottom w:val="none" w:sz="0" w:space="0" w:color="auto"/>
                    <w:right w:val="none" w:sz="0" w:space="0" w:color="auto"/>
                  </w:divBdr>
                </w:div>
                <w:div w:id="761027510">
                  <w:marLeft w:val="0"/>
                  <w:marRight w:val="0"/>
                  <w:marTop w:val="0"/>
                  <w:marBottom w:val="0"/>
                  <w:divBdr>
                    <w:top w:val="none" w:sz="0" w:space="0" w:color="auto"/>
                    <w:left w:val="none" w:sz="0" w:space="0" w:color="auto"/>
                    <w:bottom w:val="none" w:sz="0" w:space="0" w:color="auto"/>
                    <w:right w:val="none" w:sz="0" w:space="0" w:color="auto"/>
                  </w:divBdr>
                </w:div>
                <w:div w:id="7218057">
                  <w:marLeft w:val="0"/>
                  <w:marRight w:val="0"/>
                  <w:marTop w:val="0"/>
                  <w:marBottom w:val="0"/>
                  <w:divBdr>
                    <w:top w:val="none" w:sz="0" w:space="0" w:color="auto"/>
                    <w:left w:val="none" w:sz="0" w:space="0" w:color="auto"/>
                    <w:bottom w:val="none" w:sz="0" w:space="0" w:color="auto"/>
                    <w:right w:val="none" w:sz="0" w:space="0" w:color="auto"/>
                  </w:divBdr>
                </w:div>
              </w:divsChild>
            </w:div>
            <w:div w:id="1656372328">
              <w:marLeft w:val="0"/>
              <w:marRight w:val="0"/>
              <w:marTop w:val="0"/>
              <w:marBottom w:val="0"/>
              <w:divBdr>
                <w:top w:val="none" w:sz="0" w:space="0" w:color="auto"/>
                <w:left w:val="none" w:sz="0" w:space="0" w:color="auto"/>
                <w:bottom w:val="none" w:sz="0" w:space="0" w:color="auto"/>
                <w:right w:val="none" w:sz="0" w:space="0" w:color="auto"/>
              </w:divBdr>
              <w:divsChild>
                <w:div w:id="176582679">
                  <w:marLeft w:val="0"/>
                  <w:marRight w:val="0"/>
                  <w:marTop w:val="0"/>
                  <w:marBottom w:val="0"/>
                  <w:divBdr>
                    <w:top w:val="none" w:sz="0" w:space="0" w:color="auto"/>
                    <w:left w:val="none" w:sz="0" w:space="0" w:color="auto"/>
                    <w:bottom w:val="none" w:sz="0" w:space="0" w:color="auto"/>
                    <w:right w:val="none" w:sz="0" w:space="0" w:color="auto"/>
                  </w:divBdr>
                </w:div>
                <w:div w:id="1203984114">
                  <w:marLeft w:val="0"/>
                  <w:marRight w:val="0"/>
                  <w:marTop w:val="0"/>
                  <w:marBottom w:val="0"/>
                  <w:divBdr>
                    <w:top w:val="none" w:sz="0" w:space="0" w:color="auto"/>
                    <w:left w:val="none" w:sz="0" w:space="0" w:color="auto"/>
                    <w:bottom w:val="none" w:sz="0" w:space="0" w:color="auto"/>
                    <w:right w:val="none" w:sz="0" w:space="0" w:color="auto"/>
                  </w:divBdr>
                </w:div>
                <w:div w:id="390925535">
                  <w:marLeft w:val="0"/>
                  <w:marRight w:val="0"/>
                  <w:marTop w:val="0"/>
                  <w:marBottom w:val="0"/>
                  <w:divBdr>
                    <w:top w:val="none" w:sz="0" w:space="0" w:color="auto"/>
                    <w:left w:val="none" w:sz="0" w:space="0" w:color="auto"/>
                    <w:bottom w:val="none" w:sz="0" w:space="0" w:color="auto"/>
                    <w:right w:val="none" w:sz="0" w:space="0" w:color="auto"/>
                  </w:divBdr>
                </w:div>
                <w:div w:id="1550608599">
                  <w:marLeft w:val="0"/>
                  <w:marRight w:val="0"/>
                  <w:marTop w:val="0"/>
                  <w:marBottom w:val="0"/>
                  <w:divBdr>
                    <w:top w:val="none" w:sz="0" w:space="0" w:color="auto"/>
                    <w:left w:val="none" w:sz="0" w:space="0" w:color="auto"/>
                    <w:bottom w:val="none" w:sz="0" w:space="0" w:color="auto"/>
                    <w:right w:val="none" w:sz="0" w:space="0" w:color="auto"/>
                  </w:divBdr>
                </w:div>
                <w:div w:id="809904223">
                  <w:marLeft w:val="0"/>
                  <w:marRight w:val="0"/>
                  <w:marTop w:val="0"/>
                  <w:marBottom w:val="0"/>
                  <w:divBdr>
                    <w:top w:val="none" w:sz="0" w:space="0" w:color="auto"/>
                    <w:left w:val="none" w:sz="0" w:space="0" w:color="auto"/>
                    <w:bottom w:val="none" w:sz="0" w:space="0" w:color="auto"/>
                    <w:right w:val="none" w:sz="0" w:space="0" w:color="auto"/>
                  </w:divBdr>
                </w:div>
                <w:div w:id="1649821387">
                  <w:marLeft w:val="0"/>
                  <w:marRight w:val="0"/>
                  <w:marTop w:val="0"/>
                  <w:marBottom w:val="0"/>
                  <w:divBdr>
                    <w:top w:val="none" w:sz="0" w:space="0" w:color="auto"/>
                    <w:left w:val="none" w:sz="0" w:space="0" w:color="auto"/>
                    <w:bottom w:val="none" w:sz="0" w:space="0" w:color="auto"/>
                    <w:right w:val="none" w:sz="0" w:space="0" w:color="auto"/>
                  </w:divBdr>
                </w:div>
                <w:div w:id="94634939">
                  <w:marLeft w:val="0"/>
                  <w:marRight w:val="0"/>
                  <w:marTop w:val="0"/>
                  <w:marBottom w:val="0"/>
                  <w:divBdr>
                    <w:top w:val="none" w:sz="0" w:space="0" w:color="auto"/>
                    <w:left w:val="none" w:sz="0" w:space="0" w:color="auto"/>
                    <w:bottom w:val="none" w:sz="0" w:space="0" w:color="auto"/>
                    <w:right w:val="none" w:sz="0" w:space="0" w:color="auto"/>
                  </w:divBdr>
                </w:div>
                <w:div w:id="1540508813">
                  <w:marLeft w:val="0"/>
                  <w:marRight w:val="0"/>
                  <w:marTop w:val="0"/>
                  <w:marBottom w:val="0"/>
                  <w:divBdr>
                    <w:top w:val="none" w:sz="0" w:space="0" w:color="auto"/>
                    <w:left w:val="none" w:sz="0" w:space="0" w:color="auto"/>
                    <w:bottom w:val="none" w:sz="0" w:space="0" w:color="auto"/>
                    <w:right w:val="none" w:sz="0" w:space="0" w:color="auto"/>
                  </w:divBdr>
                </w:div>
              </w:divsChild>
            </w:div>
            <w:div w:id="18911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4377</Words>
  <Characters>26262</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Czarnków</dc:creator>
  <cp:keywords/>
  <dc:description/>
  <cp:lastModifiedBy>Gmina Czarnków</cp:lastModifiedBy>
  <cp:revision>1</cp:revision>
  <dcterms:created xsi:type="dcterms:W3CDTF">2019-07-25T12:51:00Z</dcterms:created>
  <dcterms:modified xsi:type="dcterms:W3CDTF">2019-07-25T12:52:00Z</dcterms:modified>
</cp:coreProperties>
</file>