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225" w:rsidRPr="002E3225" w:rsidRDefault="002E3225" w:rsidP="002E3225">
      <w:pPr>
        <w:pBdr>
          <w:bottom w:val="single" w:sz="6" w:space="1" w:color="auto"/>
        </w:pBdr>
        <w:spacing w:after="0" w:line="240" w:lineRule="auto"/>
        <w:jc w:val="center"/>
        <w:rPr>
          <w:rFonts w:ascii="Arial" w:eastAsia="Times New Roman" w:hAnsi="Arial" w:cs="Arial"/>
          <w:vanish/>
          <w:sz w:val="16"/>
          <w:szCs w:val="16"/>
          <w:lang w:eastAsia="pl-PL"/>
        </w:rPr>
      </w:pPr>
      <w:r w:rsidRPr="002E3225">
        <w:rPr>
          <w:rFonts w:ascii="Arial" w:eastAsia="Times New Roman" w:hAnsi="Arial" w:cs="Arial"/>
          <w:vanish/>
          <w:sz w:val="16"/>
          <w:szCs w:val="16"/>
          <w:lang w:eastAsia="pl-PL"/>
        </w:rPr>
        <w:t>Początek formularza</w:t>
      </w:r>
    </w:p>
    <w:p w:rsidR="002E3225" w:rsidRPr="002E3225" w:rsidRDefault="002E3225" w:rsidP="002E3225">
      <w:pPr>
        <w:spacing w:after="24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Ogłoszenie nr 577561-N-2019 z dnia 2019-07-23 r. </w:t>
      </w:r>
    </w:p>
    <w:p w:rsidR="002E3225" w:rsidRPr="002E3225" w:rsidRDefault="002E3225" w:rsidP="002E3225">
      <w:pPr>
        <w:spacing w:after="0" w:line="240" w:lineRule="auto"/>
        <w:jc w:val="center"/>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Gmina Czarnków: Świadczenie usług transportowych – przewozy uczniów Gminy Czarnków w roku szkolnym 2019/2020</w:t>
      </w:r>
      <w:r w:rsidRPr="002E3225">
        <w:rPr>
          <w:rFonts w:ascii="Times New Roman" w:eastAsia="Times New Roman" w:hAnsi="Times New Roman" w:cs="Times New Roman"/>
          <w:sz w:val="24"/>
          <w:szCs w:val="24"/>
          <w:lang w:eastAsia="pl-PL"/>
        </w:rPr>
        <w:br/>
        <w:t xml:space="preserve">OGŁOSZENIE O ZAMÓWIENIU - Usługi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Zamieszczanie ogłoszenia:</w:t>
      </w:r>
      <w:r w:rsidRPr="002E3225">
        <w:rPr>
          <w:rFonts w:ascii="Times New Roman" w:eastAsia="Times New Roman" w:hAnsi="Times New Roman" w:cs="Times New Roman"/>
          <w:sz w:val="24"/>
          <w:szCs w:val="24"/>
          <w:lang w:eastAsia="pl-PL"/>
        </w:rPr>
        <w:t xml:space="preserve"> Zamieszczanie obowiązkowe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Ogłoszenie dotyczy:</w:t>
      </w:r>
      <w:r w:rsidRPr="002E3225">
        <w:rPr>
          <w:rFonts w:ascii="Times New Roman" w:eastAsia="Times New Roman" w:hAnsi="Times New Roman" w:cs="Times New Roman"/>
          <w:sz w:val="24"/>
          <w:szCs w:val="24"/>
          <w:lang w:eastAsia="pl-PL"/>
        </w:rPr>
        <w:t xml:space="preserve"> Zamówienia publicznego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Nazwa projektu lub programu</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E3225">
        <w:rPr>
          <w:rFonts w:ascii="Times New Roman" w:eastAsia="Times New Roman" w:hAnsi="Times New Roman" w:cs="Times New Roman"/>
          <w:sz w:val="24"/>
          <w:szCs w:val="24"/>
          <w:lang w:eastAsia="pl-PL"/>
        </w:rPr>
        <w:t>Pzp</w:t>
      </w:r>
      <w:proofErr w:type="spellEnd"/>
      <w:r w:rsidRPr="002E322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u w:val="single"/>
          <w:lang w:eastAsia="pl-PL"/>
        </w:rPr>
        <w:t>SEKCJA I: ZAMAWIAJĄCY</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Postępowanie przeprowadza centralny zamawiający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Informacje na temat podmiotu któremu zamawiający powierzył/powierzyli prowadzenie postępowania:</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Postępowanie jest przeprowadzane wspólnie przez zamawiających</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Informacje dodatkowe:</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 1) NAZWA I ADRES: </w:t>
      </w:r>
      <w:r w:rsidRPr="002E3225">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lastRenderedPageBreak/>
        <w:t xml:space="preserve">Adres strony internetowej (URL): www.czarnkowgmina.pl </w:t>
      </w:r>
      <w:r w:rsidRPr="002E3225">
        <w:rPr>
          <w:rFonts w:ascii="Times New Roman" w:eastAsia="Times New Roman" w:hAnsi="Times New Roman" w:cs="Times New Roman"/>
          <w:sz w:val="24"/>
          <w:szCs w:val="24"/>
          <w:lang w:eastAsia="pl-PL"/>
        </w:rPr>
        <w:br/>
        <w:t xml:space="preserve">Adres profilu nabywcy: </w:t>
      </w:r>
      <w:r w:rsidRPr="002E322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 2) RODZAJ ZAMAWIAJĄCEGO: </w:t>
      </w:r>
      <w:r w:rsidRPr="002E3225">
        <w:rPr>
          <w:rFonts w:ascii="Times New Roman" w:eastAsia="Times New Roman" w:hAnsi="Times New Roman" w:cs="Times New Roman"/>
          <w:sz w:val="24"/>
          <w:szCs w:val="24"/>
          <w:lang w:eastAsia="pl-PL"/>
        </w:rPr>
        <w:t xml:space="preserve">Administracja samorządowa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I.3) WSPÓLNE UDZIELANIE ZAMÓWIENIA </w:t>
      </w:r>
      <w:r w:rsidRPr="002E3225">
        <w:rPr>
          <w:rFonts w:ascii="Times New Roman" w:eastAsia="Times New Roman" w:hAnsi="Times New Roman" w:cs="Times New Roman"/>
          <w:b/>
          <w:bCs/>
          <w:i/>
          <w:iCs/>
          <w:sz w:val="24"/>
          <w:szCs w:val="24"/>
          <w:lang w:eastAsia="pl-PL"/>
        </w:rPr>
        <w:t>(jeżeli dotyczy)</w:t>
      </w:r>
      <w:r w:rsidRPr="002E3225">
        <w:rPr>
          <w:rFonts w:ascii="Times New Roman" w:eastAsia="Times New Roman" w:hAnsi="Times New Roman" w:cs="Times New Roman"/>
          <w:b/>
          <w:bCs/>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I.4) KOMUNIKACJA: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Tak </w:t>
      </w:r>
      <w:r w:rsidRPr="002E3225">
        <w:rPr>
          <w:rFonts w:ascii="Times New Roman" w:eastAsia="Times New Roman" w:hAnsi="Times New Roman" w:cs="Times New Roman"/>
          <w:sz w:val="24"/>
          <w:szCs w:val="24"/>
          <w:lang w:eastAsia="pl-PL"/>
        </w:rPr>
        <w:br/>
        <w:t xml:space="preserve">bip.czarnkowgmina.pl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bip.czarnkowgmina.pl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Oferty lub wnioski o dopuszczenie do udziału w postępowaniu należy przesyłać:</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Elektronicznie</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adres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Nie </w:t>
      </w:r>
      <w:r w:rsidRPr="002E3225">
        <w:rPr>
          <w:rFonts w:ascii="Times New Roman" w:eastAsia="Times New Roman" w:hAnsi="Times New Roman" w:cs="Times New Roman"/>
          <w:sz w:val="24"/>
          <w:szCs w:val="24"/>
          <w:lang w:eastAsia="pl-PL"/>
        </w:rPr>
        <w:br/>
        <w:t xml:space="preserve">Inny sposób: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Tak </w:t>
      </w:r>
      <w:r w:rsidRPr="002E3225">
        <w:rPr>
          <w:rFonts w:ascii="Times New Roman" w:eastAsia="Times New Roman" w:hAnsi="Times New Roman" w:cs="Times New Roman"/>
          <w:sz w:val="24"/>
          <w:szCs w:val="24"/>
          <w:lang w:eastAsia="pl-PL"/>
        </w:rPr>
        <w:br/>
        <w:t xml:space="preserve">Inny sposób: </w:t>
      </w:r>
      <w:r w:rsidRPr="002E3225">
        <w:rPr>
          <w:rFonts w:ascii="Times New Roman" w:eastAsia="Times New Roman" w:hAnsi="Times New Roman" w:cs="Times New Roman"/>
          <w:sz w:val="24"/>
          <w:szCs w:val="24"/>
          <w:lang w:eastAsia="pl-PL"/>
        </w:rPr>
        <w:br/>
        <w:t xml:space="preserve">w formie pisemnej </w:t>
      </w:r>
      <w:r w:rsidRPr="002E3225">
        <w:rPr>
          <w:rFonts w:ascii="Times New Roman" w:eastAsia="Times New Roman" w:hAnsi="Times New Roman" w:cs="Times New Roman"/>
          <w:sz w:val="24"/>
          <w:szCs w:val="24"/>
          <w:lang w:eastAsia="pl-PL"/>
        </w:rPr>
        <w:br/>
        <w:t xml:space="preserve">Adres: </w:t>
      </w:r>
      <w:r w:rsidRPr="002E3225">
        <w:rPr>
          <w:rFonts w:ascii="Times New Roman" w:eastAsia="Times New Roman" w:hAnsi="Times New Roman" w:cs="Times New Roman"/>
          <w:sz w:val="24"/>
          <w:szCs w:val="24"/>
          <w:lang w:eastAsia="pl-PL"/>
        </w:rPr>
        <w:br/>
        <w:t xml:space="preserve">Urząd Gminy Czarnków, Rybaki 3, 64-700 Czarnków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lastRenderedPageBreak/>
        <w:br/>
      </w:r>
      <w:r w:rsidRPr="002E322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u w:val="single"/>
          <w:lang w:eastAsia="pl-PL"/>
        </w:rPr>
        <w:t xml:space="preserve">SEKCJA II: PRZEDMIOT ZAMÓWIENIA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II.1) Nazwa nadana zamówieniu przez zamawiającego: </w:t>
      </w:r>
      <w:r w:rsidRPr="002E3225">
        <w:rPr>
          <w:rFonts w:ascii="Times New Roman" w:eastAsia="Times New Roman" w:hAnsi="Times New Roman" w:cs="Times New Roman"/>
          <w:sz w:val="24"/>
          <w:szCs w:val="24"/>
          <w:lang w:eastAsia="pl-PL"/>
        </w:rPr>
        <w:t xml:space="preserve">Świadczenie usług transportowych – przewozy uczniów Gminy Czarnków w roku szkolnym 2019/2020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Numer referencyjny: </w:t>
      </w:r>
      <w:r w:rsidRPr="002E3225">
        <w:rPr>
          <w:rFonts w:ascii="Times New Roman" w:eastAsia="Times New Roman" w:hAnsi="Times New Roman" w:cs="Times New Roman"/>
          <w:sz w:val="24"/>
          <w:szCs w:val="24"/>
          <w:lang w:eastAsia="pl-PL"/>
        </w:rPr>
        <w:t xml:space="preserve">IGROŚ.271.1.15.2019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E3225" w:rsidRPr="002E3225" w:rsidRDefault="002E3225" w:rsidP="002E3225">
      <w:pPr>
        <w:spacing w:after="0" w:line="240" w:lineRule="auto"/>
        <w:jc w:val="both"/>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II.2) Rodzaj zamówienia: </w:t>
      </w:r>
      <w:r w:rsidRPr="002E3225">
        <w:rPr>
          <w:rFonts w:ascii="Times New Roman" w:eastAsia="Times New Roman" w:hAnsi="Times New Roman" w:cs="Times New Roman"/>
          <w:sz w:val="24"/>
          <w:szCs w:val="24"/>
          <w:lang w:eastAsia="pl-PL"/>
        </w:rPr>
        <w:t xml:space="preserve">Usługi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II.3) Informacja o możliwości składania ofert częściowych</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Zamówienie podzielone jest na części: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Tak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Oferty lub wnioski o dopuszczenie do udziału w postępowaniu można składać w odniesieniu do:</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wszystkich części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II.4) Krótki opis przedmiotu zamówienia </w:t>
      </w:r>
      <w:r w:rsidRPr="002E322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322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E3225">
        <w:rPr>
          <w:rFonts w:ascii="Times New Roman" w:eastAsia="Times New Roman" w:hAnsi="Times New Roman" w:cs="Times New Roman"/>
          <w:sz w:val="24"/>
          <w:szCs w:val="24"/>
          <w:lang w:eastAsia="pl-PL"/>
        </w:rPr>
        <w:t>Zadanie Nr 1 – świadczenie usług transportowych pojazdem stanowiącym własność Wykonawcy (1 autobus): Łączna miesięczna ilość kilometrów / potrzebna ilość autobusów - do szkoły i ze szkoły – 2000,0 km / 1 autobus 40-50 miejsc Zadanie Nr 2 – świadczenie usług transportowych pojazdami stanowiącymi własność Wykonawcy (</w:t>
      </w:r>
      <w:proofErr w:type="spellStart"/>
      <w:r w:rsidRPr="002E3225">
        <w:rPr>
          <w:rFonts w:ascii="Times New Roman" w:eastAsia="Times New Roman" w:hAnsi="Times New Roman" w:cs="Times New Roman"/>
          <w:sz w:val="24"/>
          <w:szCs w:val="24"/>
          <w:lang w:eastAsia="pl-PL"/>
        </w:rPr>
        <w:t>ppkt</w:t>
      </w:r>
      <w:proofErr w:type="spellEnd"/>
      <w:r w:rsidRPr="002E3225">
        <w:rPr>
          <w:rFonts w:ascii="Times New Roman" w:eastAsia="Times New Roman" w:hAnsi="Times New Roman" w:cs="Times New Roman"/>
          <w:sz w:val="24"/>
          <w:szCs w:val="24"/>
          <w:lang w:eastAsia="pl-PL"/>
        </w:rPr>
        <w:t xml:space="preserve"> a, b – 2 autobusy): a) Autobus nr 1: Łączna miesięczna ilość kilometrów / potrzebna ilość autobusów - do szkoły i ze szkoły – 2220,0 km / 1 autobus 40-50 miejsc b) Autobus nr 2: Łączna miesięczna ilość kilometrów / potrzebna ilość autobusów - do szkoły i ze szkoły – 2520,0 km / 1 autobus 40-50 miejsc Zadanie Nr 3 – świadczenie usług transportowych pojazdem, stanowiącym własność Wykonawcy (1 autobus): Łączna miesięczna ilość kilometrów / potrzebna ilość autobusów - do szkoły i ze szkoły – 2900,0 km / 1 autobus 53 miejsca Zadanie Nr 4 – świadczenie usług transportowych pojazdem stanowiącym własność Wykonawcy (1 autobus): a) Autobus nr 1: Łączna miesięczna ilość kilometrów / potrzebna ilość autobusów - do szkoły i ze szkoły – 2420,0 km / 1 autobus 40-50 miejsc b) Autobus nr 2: Łączna miesięczna ilość kilometrów / potrzebna ilość autobusów - do szkoły i ze szkoły – 3356,0 km / 1 autobus 40-50 miejsc Zadanie Nr 5 – świadczenie usług transportowych pojazdami, stanowiącymi własność Wykonawcy ( a) 1 BUS 20 osobowy, b) 1 </w:t>
      </w:r>
      <w:r w:rsidRPr="002E3225">
        <w:rPr>
          <w:rFonts w:ascii="Times New Roman" w:eastAsia="Times New Roman" w:hAnsi="Times New Roman" w:cs="Times New Roman"/>
          <w:sz w:val="24"/>
          <w:szCs w:val="24"/>
          <w:lang w:eastAsia="pl-PL"/>
        </w:rPr>
        <w:lastRenderedPageBreak/>
        <w:t xml:space="preserve">BUS 30 osobowy): a) Uczniowie niepełnosprawni do ZSS w Gębicach i przewozy do ZS w Gębicach (1 BUS 20 osobowy): Łączna miesięczna ilość kilometrów / wymagana min. ilość autobusów: - do szkoły i ze szkoły – 5688,0 km / 1 BUS 20 miejsc b) Uczniowie do ZS w Gębicach (1 BUS 30 osobowy): Łączna miesięczna ilość kilometrów / wymagana min. ilość autobusów: - do szkoły i ze szkoły – 1440,0 km / 1 BUS 30 miejsc Przewóz uczniów do szkół na terenie Gminy Czarnków jest realizowany w formie przewozu regularnego specjalnego. Transport ma zapewnić dowóz i odwóz dzieci mając na uwadze jak najkrótszy czas przebywania uczniów w podróży. Zamawiający zastrzega sobie: 1) prawo zmiany liczby dni świadczenia usługi, wynikającej z organizacji i planu pracy danej placówki, 2) prawo do dodatkowych kursów wynikających z realizacji innych zadań edukacyjnych i zmiany organizacji szkół, rekolekcji, egzaminów szkolnych, itp. zajęć szkolnych. 3) prawo do możliwości zmiany trasy. 4) realizację przewozu dzieci do szkół zgodnie z Regulaminem organizacyjnym transportu i opieki dla uczniów szkół Gminy Czarnków, będącego integralną częścią SIWZ. Długości tras w poszczególnych zadaniach są liczone od miejsca siedziby zamawiającego. Szczegółowy zakres rzeczowy określony został w Załączniku nr 8 do SIWZ, stanowiącym Rozkład jazdy autobusów. Zamawiający informuje, że orientacyjna ilość kilometrów na trasach planowanych przewozów, w związku z organizacją zajęć lekcyjnych, zmianą ilości dowożonych dzieci itp., w poszczególnych miesiącach roku szkolnego 2019/2020 może ulegać zmianom. Opiekuna dla uczniów w trakcie realizacji przewozów dla wszystkich 5 zadań zapewnia wykonawca w ramach wykonywanej usługi. Koszt opiekuna należy odpowiednio skalkulować i doliczyć do ceny jednostkowej za 1km wykonywanej usługi. Wykonawca jest zobowiązany zatrudnić na opiekuna do dzieci osobę posiadającą predyspozycje do pracy z dziećmi i młodzieżą, o nieposzlakowanej opinii, nie karanej wcześniej, oraz przeszkolonej w zakresie „Kierowania ruchem” zgodnie z obowiązującymi przepisami Ustawy Prawo o Ruchu Drogowym (Dz.U.2018.1990 </w:t>
      </w:r>
      <w:proofErr w:type="spellStart"/>
      <w:r w:rsidRPr="002E3225">
        <w:rPr>
          <w:rFonts w:ascii="Times New Roman" w:eastAsia="Times New Roman" w:hAnsi="Times New Roman" w:cs="Times New Roman"/>
          <w:sz w:val="24"/>
          <w:szCs w:val="24"/>
          <w:lang w:eastAsia="pl-PL"/>
        </w:rPr>
        <w:t>t.j</w:t>
      </w:r>
      <w:proofErr w:type="spellEnd"/>
      <w:r w:rsidRPr="002E3225">
        <w:rPr>
          <w:rFonts w:ascii="Times New Roman" w:eastAsia="Times New Roman" w:hAnsi="Times New Roman" w:cs="Times New Roman"/>
          <w:sz w:val="24"/>
          <w:szCs w:val="24"/>
          <w:lang w:eastAsia="pl-PL"/>
        </w:rPr>
        <w:t xml:space="preserve">. ze zm.). Na poświadczenie tego wykonawca złoży oświadczenie na załączonym formularzu, stanowiącym Załącznik nr 2 do SIWZ.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II.5) Główny kod CPV: </w:t>
      </w:r>
      <w:r w:rsidRPr="002E3225">
        <w:rPr>
          <w:rFonts w:ascii="Times New Roman" w:eastAsia="Times New Roman" w:hAnsi="Times New Roman" w:cs="Times New Roman"/>
          <w:sz w:val="24"/>
          <w:szCs w:val="24"/>
          <w:lang w:eastAsia="pl-PL"/>
        </w:rPr>
        <w:t xml:space="preserve">60100000-9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Dodatkowe kody CPV:</w:t>
      </w:r>
      <w:r w:rsidRPr="002E32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Kod CPV</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60130000-8</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II.6) Całkowita wartość zamówienia </w:t>
      </w:r>
      <w:r w:rsidRPr="002E3225">
        <w:rPr>
          <w:rFonts w:ascii="Times New Roman" w:eastAsia="Times New Roman" w:hAnsi="Times New Roman" w:cs="Times New Roman"/>
          <w:i/>
          <w:iCs/>
          <w:sz w:val="24"/>
          <w:szCs w:val="24"/>
          <w:lang w:eastAsia="pl-PL"/>
        </w:rPr>
        <w:t>(jeżeli zamawiający podaje informacje o wartości zamówienia)</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Wartość bez VAT: </w:t>
      </w:r>
      <w:r w:rsidRPr="002E3225">
        <w:rPr>
          <w:rFonts w:ascii="Times New Roman" w:eastAsia="Times New Roman" w:hAnsi="Times New Roman" w:cs="Times New Roman"/>
          <w:sz w:val="24"/>
          <w:szCs w:val="24"/>
          <w:lang w:eastAsia="pl-PL"/>
        </w:rPr>
        <w:br/>
        <w:t xml:space="preserve">Waluta: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E3225">
        <w:rPr>
          <w:rFonts w:ascii="Times New Roman" w:eastAsia="Times New Roman" w:hAnsi="Times New Roman" w:cs="Times New Roman"/>
          <w:b/>
          <w:bCs/>
          <w:sz w:val="24"/>
          <w:szCs w:val="24"/>
          <w:lang w:eastAsia="pl-PL"/>
        </w:rPr>
        <w:t>Pzp</w:t>
      </w:r>
      <w:proofErr w:type="spellEnd"/>
      <w:r w:rsidRPr="002E3225">
        <w:rPr>
          <w:rFonts w:ascii="Times New Roman" w:eastAsia="Times New Roman" w:hAnsi="Times New Roman" w:cs="Times New Roman"/>
          <w:b/>
          <w:bCs/>
          <w:sz w:val="24"/>
          <w:szCs w:val="24"/>
          <w:lang w:eastAsia="pl-PL"/>
        </w:rPr>
        <w:t xml:space="preserve">: </w:t>
      </w: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E3225">
        <w:rPr>
          <w:rFonts w:ascii="Times New Roman" w:eastAsia="Times New Roman" w:hAnsi="Times New Roman" w:cs="Times New Roman"/>
          <w:sz w:val="24"/>
          <w:szCs w:val="24"/>
          <w:lang w:eastAsia="pl-PL"/>
        </w:rPr>
        <w:t>Pzp</w:t>
      </w:r>
      <w:proofErr w:type="spellEnd"/>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lastRenderedPageBreak/>
        <w:t>miesiącach:   </w:t>
      </w:r>
      <w:r w:rsidRPr="002E3225">
        <w:rPr>
          <w:rFonts w:ascii="Times New Roman" w:eastAsia="Times New Roman" w:hAnsi="Times New Roman" w:cs="Times New Roman"/>
          <w:i/>
          <w:iCs/>
          <w:sz w:val="24"/>
          <w:szCs w:val="24"/>
          <w:lang w:eastAsia="pl-PL"/>
        </w:rPr>
        <w:t xml:space="preserve"> lub </w:t>
      </w:r>
      <w:r w:rsidRPr="002E3225">
        <w:rPr>
          <w:rFonts w:ascii="Times New Roman" w:eastAsia="Times New Roman" w:hAnsi="Times New Roman" w:cs="Times New Roman"/>
          <w:b/>
          <w:bCs/>
          <w:sz w:val="24"/>
          <w:szCs w:val="24"/>
          <w:lang w:eastAsia="pl-PL"/>
        </w:rPr>
        <w:t>dniach:</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i/>
          <w:iCs/>
          <w:sz w:val="24"/>
          <w:szCs w:val="24"/>
          <w:lang w:eastAsia="pl-PL"/>
        </w:rPr>
        <w:t>lub</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data rozpoczęcia: </w:t>
      </w:r>
      <w:r w:rsidRPr="002E3225">
        <w:rPr>
          <w:rFonts w:ascii="Times New Roman" w:eastAsia="Times New Roman" w:hAnsi="Times New Roman" w:cs="Times New Roman"/>
          <w:sz w:val="24"/>
          <w:szCs w:val="24"/>
          <w:lang w:eastAsia="pl-PL"/>
        </w:rPr>
        <w:t>2019-09-02  </w:t>
      </w:r>
      <w:r w:rsidRPr="002E3225">
        <w:rPr>
          <w:rFonts w:ascii="Times New Roman" w:eastAsia="Times New Roman" w:hAnsi="Times New Roman" w:cs="Times New Roman"/>
          <w:i/>
          <w:iCs/>
          <w:sz w:val="24"/>
          <w:szCs w:val="24"/>
          <w:lang w:eastAsia="pl-PL"/>
        </w:rPr>
        <w:t xml:space="preserve"> lub </w:t>
      </w:r>
      <w:r w:rsidRPr="002E3225">
        <w:rPr>
          <w:rFonts w:ascii="Times New Roman" w:eastAsia="Times New Roman" w:hAnsi="Times New Roman" w:cs="Times New Roman"/>
          <w:b/>
          <w:bCs/>
          <w:sz w:val="24"/>
          <w:szCs w:val="24"/>
          <w:lang w:eastAsia="pl-PL"/>
        </w:rPr>
        <w:t xml:space="preserve">zakończenia: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II.9) Informacje dodatkowe: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III.1) WARUNKI UDZIAŁU W POSTĘPOWANIU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Określenie warunków: Warunek ten zostanie uznany za spełniony, jeżeli Wykonawca wykaże, że posiada aktualne zezwolenie na wykonywanie zawodu przewoźnika drogowego lub posiada aktualną licencję na wykonywanie krajowego transportu drogowego osób zgodnie z ustawą z dnia 6 września 2001 roku o transporcie drogowym. (t. j. Dz. U. z 2017 r. poz. 2200 z </w:t>
      </w:r>
      <w:proofErr w:type="spellStart"/>
      <w:r w:rsidRPr="002E3225">
        <w:rPr>
          <w:rFonts w:ascii="Times New Roman" w:eastAsia="Times New Roman" w:hAnsi="Times New Roman" w:cs="Times New Roman"/>
          <w:sz w:val="24"/>
          <w:szCs w:val="24"/>
          <w:lang w:eastAsia="pl-PL"/>
        </w:rPr>
        <w:t>późn</w:t>
      </w:r>
      <w:proofErr w:type="spellEnd"/>
      <w:r w:rsidRPr="002E3225">
        <w:rPr>
          <w:rFonts w:ascii="Times New Roman" w:eastAsia="Times New Roman" w:hAnsi="Times New Roman" w:cs="Times New Roman"/>
          <w:sz w:val="24"/>
          <w:szCs w:val="24"/>
          <w:lang w:eastAsia="pl-PL"/>
        </w:rPr>
        <w:t xml:space="preserve">. zm.). Zamawiający dopuszcza uprawnienia wydane obywatelom państw Europejskiego Obszaru Gospodarczego oraz Konfederacji Szwajcarskiej, zgodnie z ustawą o zasadach uznawania kwalifikacji zawodowych nabytych w państwach członkowskich Unii Europejskiej. 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 </w:t>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III.1.2) Sytuacja finansowa lub ekonomiczna </w:t>
      </w:r>
      <w:r w:rsidRPr="002E3225">
        <w:rPr>
          <w:rFonts w:ascii="Times New Roman" w:eastAsia="Times New Roman" w:hAnsi="Times New Roman" w:cs="Times New Roman"/>
          <w:sz w:val="24"/>
          <w:szCs w:val="24"/>
          <w:lang w:eastAsia="pl-PL"/>
        </w:rPr>
        <w:br/>
        <w:t xml:space="preserve">Określenie warunków: nie dotyczy </w:t>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III.1.3) Zdolność techniczna lub zawodowa </w:t>
      </w:r>
      <w:r w:rsidRPr="002E3225">
        <w:rPr>
          <w:rFonts w:ascii="Times New Roman" w:eastAsia="Times New Roman" w:hAnsi="Times New Roman" w:cs="Times New Roman"/>
          <w:sz w:val="24"/>
          <w:szCs w:val="24"/>
          <w:lang w:eastAsia="pl-PL"/>
        </w:rPr>
        <w:br/>
        <w:t xml:space="preserve">Określenie warunków: a) Warunek ten zostanie spełniony, jeżeli Wykonawca wykaże, że wykonał lub wykonuje w okresie ostatnich trzech lat przed upływem terminu składania ofert, a jeżeli okres prowadzenia działalności jest krótszy - w tym okresie, co najmniej jedną usługę wykonywaną w sposób ciągły przez okres min. 6 miesięcy, o wartości min. 50 000,00 zł brutto polegającą na transporcie zbiorowym osób. W przypadku usługi wykonywanej wymóg wartości 50 000,00 zł dotyczy tej części usługi, która już została wykonana. Wartości podane w dokumentach potwierdzających spełnienie warunku w walutach innych niż wskazane przez Zamawiającego należy przeliczyć wg średniego kursu NBP na dzień opublikowania ogłoszenia o niniejszym zamówienia w Biuletynie Zamówień Publicznych. Ocena spełniania warunku udziału w postępowaniu dokonana zostanie zgodnie z formułą „spełnia – nie spełnia”, na podstawie złożonych oświadczeń i dokumentów. Uwaga: w związku z art. 22a ust. 4 : „W odniesieniu do warunków dotyczących wykształcenia, kwalifikacji zawodowych lub doświadczenia, Wykonawcy mogą polegać na zdolnościach innych podmiotów, gdy podmioty te zrealizują roboty lub usługi, do realizacji, których te zdolności są wymagane”. b) Warunek ten zostanie spełniony, jeżeli Wykonawca wykaże, że dysponuje sprzętem niezbędnym do wykonania zamówienia tj. minimalną ilością środków transportu, wymaganych do realizacji każdego z pięciu Zadań: - Zadanie nr 1 – 1 autobus 40-50 miejsc siedzących, - Zadanie nr 2 – 2 autobusy 40-50 miejsc siedzących, - Zadanie nr 3 – 1 autobus 50 miejsc siedzących, - Zadanie nr 4 – 2 autobusy 40-50 miejsc siedzących, - Zadanie nr 5 – 1 BUS 20 miejsc siedzących i 1 BUS 30 miejsc siedzących. Każdy pojazd musi posiadać aktualne: ubezpieczenie OC, NW oraz dokument potwierdzający jego stan techniczny - dopuszczenie pojazdu do ruchu. W przypadku składania oferty przez Wykonawców występujących wspólnie, informacja może być złożona wspólnie. </w:t>
      </w:r>
      <w:r w:rsidRPr="002E3225">
        <w:rPr>
          <w:rFonts w:ascii="Times New Roman" w:eastAsia="Times New Roman" w:hAnsi="Times New Roman" w:cs="Times New Roman"/>
          <w:sz w:val="24"/>
          <w:szCs w:val="24"/>
          <w:lang w:eastAsia="pl-PL"/>
        </w:rPr>
        <w:br/>
        <w:t xml:space="preserve">Zamawiający wymaga od wykonawców wskazania w ofercie lub we wniosku o dopuszczenie </w:t>
      </w:r>
      <w:r w:rsidRPr="002E3225">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2E3225">
        <w:rPr>
          <w:rFonts w:ascii="Times New Roman" w:eastAsia="Times New Roman" w:hAnsi="Times New Roman" w:cs="Times New Roman"/>
          <w:sz w:val="24"/>
          <w:szCs w:val="24"/>
          <w:lang w:eastAsia="pl-PL"/>
        </w:rPr>
        <w:br/>
        <w:t xml:space="preserve">Informacje dodatkowe: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III.2) PODSTAWY WYKLUCZENIA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E3225">
        <w:rPr>
          <w:rFonts w:ascii="Times New Roman" w:eastAsia="Times New Roman" w:hAnsi="Times New Roman" w:cs="Times New Roman"/>
          <w:b/>
          <w:bCs/>
          <w:sz w:val="24"/>
          <w:szCs w:val="24"/>
          <w:lang w:eastAsia="pl-PL"/>
        </w:rPr>
        <w:t>Pzp</w:t>
      </w:r>
      <w:proofErr w:type="spellEnd"/>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E3225">
        <w:rPr>
          <w:rFonts w:ascii="Times New Roman" w:eastAsia="Times New Roman" w:hAnsi="Times New Roman" w:cs="Times New Roman"/>
          <w:b/>
          <w:bCs/>
          <w:sz w:val="24"/>
          <w:szCs w:val="24"/>
          <w:lang w:eastAsia="pl-PL"/>
        </w:rPr>
        <w:t>Pzp</w:t>
      </w:r>
      <w:proofErr w:type="spellEnd"/>
      <w:r w:rsidRPr="002E322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E3225">
        <w:rPr>
          <w:rFonts w:ascii="Times New Roman" w:eastAsia="Times New Roman" w:hAnsi="Times New Roman" w:cs="Times New Roman"/>
          <w:sz w:val="24"/>
          <w:szCs w:val="24"/>
          <w:lang w:eastAsia="pl-PL"/>
        </w:rPr>
        <w:t>Pzp</w:t>
      </w:r>
      <w:proofErr w:type="spellEnd"/>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E3225">
        <w:rPr>
          <w:rFonts w:ascii="Times New Roman" w:eastAsia="Times New Roman" w:hAnsi="Times New Roman" w:cs="Times New Roman"/>
          <w:sz w:val="24"/>
          <w:szCs w:val="24"/>
          <w:lang w:eastAsia="pl-PL"/>
        </w:rPr>
        <w:br/>
        <w:t xml:space="preserve">Tak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Oświadczenie o spełnianiu kryteriów selekcji </w:t>
      </w:r>
      <w:r w:rsidRPr="002E3225">
        <w:rPr>
          <w:rFonts w:ascii="Times New Roman" w:eastAsia="Times New Roman" w:hAnsi="Times New Roman" w:cs="Times New Roman"/>
          <w:sz w:val="24"/>
          <w:szCs w:val="24"/>
          <w:lang w:eastAsia="pl-PL"/>
        </w:rPr>
        <w:br/>
        <w:t xml:space="preserve">Nie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a) wykazu minimum jednej usługi wykonywanej w sposób ciągły przez okres min. 6 miesięcy, o wartości min. 50 000,00 zł brutto (każda usługa), polegającej na transporcie zbiorowym osób i wykonanej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 wg załącznika do SIWZ. b) wykaz osób, skierowanych przez Wykonawcę do realizacji zamówienia publicznego, w szczególności odpowiedzialnych za świadczenie usługi transportowej, kierowanie pojazdami i sprawowanie opieki nad uczniami w czasie przewozów, wraz z informacjami na temat ich kwalifikacji zawodowych, uprawnień, doświadczenia i wykształcenia niezbędnych do wykonywania zamówienia publicznego, a także zakresu wykonywanych przez nich czynności, oraz informację o podstawie dysponowania tymi osobami - wg załącznika nr 6 do SIWZ. c) wykaz sprzętu – wykaz pojazdów, którymi wykonawca zrealizuje zamówienie – wg załącznika nr 7 do SIWZ.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III.5.1) W ZAKRESIE SPEŁNIANIA WARUNKÓW UDZIAŁU W POSTĘPOWANIU:</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lastRenderedPageBreak/>
        <w:t>III.5.2) W ZAKRESIE KRYTERIÓW SELEKCJI:</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III.7) INNE DOKUMENTY NIE WYMIENIONE W pkt III.3) - III.6)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u w:val="single"/>
          <w:lang w:eastAsia="pl-PL"/>
        </w:rPr>
        <w:t xml:space="preserve">SEKCJA IV: PROCEDURA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IV.1) OPIS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IV.1.1) Tryb udzielenia zamówienia: </w:t>
      </w:r>
      <w:r w:rsidRPr="002E3225">
        <w:rPr>
          <w:rFonts w:ascii="Times New Roman" w:eastAsia="Times New Roman" w:hAnsi="Times New Roman" w:cs="Times New Roman"/>
          <w:sz w:val="24"/>
          <w:szCs w:val="24"/>
          <w:lang w:eastAsia="pl-PL"/>
        </w:rPr>
        <w:t xml:space="preserve">Przetarg nieograniczony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IV.1.2) Zamawiający żąda wniesienia wadium:</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Tak </w:t>
      </w:r>
      <w:r w:rsidRPr="002E3225">
        <w:rPr>
          <w:rFonts w:ascii="Times New Roman" w:eastAsia="Times New Roman" w:hAnsi="Times New Roman" w:cs="Times New Roman"/>
          <w:sz w:val="24"/>
          <w:szCs w:val="24"/>
          <w:lang w:eastAsia="pl-PL"/>
        </w:rPr>
        <w:br/>
        <w:t xml:space="preserve">Informacja na temat wadium </w:t>
      </w:r>
      <w:r w:rsidRPr="002E3225">
        <w:rPr>
          <w:rFonts w:ascii="Times New Roman" w:eastAsia="Times New Roman" w:hAnsi="Times New Roman" w:cs="Times New Roman"/>
          <w:sz w:val="24"/>
          <w:szCs w:val="24"/>
          <w:lang w:eastAsia="pl-PL"/>
        </w:rPr>
        <w:br/>
        <w:t xml:space="preserve">1. Zamawiający wymaga wniesienia wadium. 2. Ustala się wadium dla każdego z 5 Zadań oddzielnie w wysokości: 1 300,00 zł / Zadanie (słownie: jeden tysiąc trzysta złotych i 00/100) / Zadanie.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(Dz.U.2019.310 </w:t>
      </w:r>
      <w:proofErr w:type="spellStart"/>
      <w:r w:rsidRPr="002E3225">
        <w:rPr>
          <w:rFonts w:ascii="Times New Roman" w:eastAsia="Times New Roman" w:hAnsi="Times New Roman" w:cs="Times New Roman"/>
          <w:sz w:val="24"/>
          <w:szCs w:val="24"/>
          <w:lang w:eastAsia="pl-PL"/>
        </w:rPr>
        <w:t>t.j</w:t>
      </w:r>
      <w:proofErr w:type="spellEnd"/>
      <w:r w:rsidRPr="002E3225">
        <w:rPr>
          <w:rFonts w:ascii="Times New Roman" w:eastAsia="Times New Roman" w:hAnsi="Times New Roman" w:cs="Times New Roman"/>
          <w:sz w:val="24"/>
          <w:szCs w:val="24"/>
          <w:lang w:eastAsia="pl-PL"/>
        </w:rPr>
        <w:t xml:space="preserve">. ze zm.). 4. Wadium wnoszone w pieniądzu wpłaca się przelewem na rachunek bankowy Urzędu Gminy Czarnków, Bank Spółdzielczy w Czarnkowie Nr 75 8951 0009 0000 0954 2000 0150 podając w tytule przelewu: „Wadium – przewozy uczniów Gminy Czarnków w roku szkolnym 2019/2020”.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IV.1.3) Przewiduje się udzielenie zaliczek na poczet wykonania zamówienia:</w:t>
      </w:r>
      <w:r w:rsidRPr="002E3225">
        <w:rPr>
          <w:rFonts w:ascii="Times New Roman" w:eastAsia="Times New Roman" w:hAnsi="Times New Roman" w:cs="Times New Roman"/>
          <w:sz w:val="24"/>
          <w:szCs w:val="24"/>
          <w:lang w:eastAsia="pl-PL"/>
        </w:rPr>
        <w:t xml:space="preserv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Należy podać informacje na temat udzielania zaliczek: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lastRenderedPageBreak/>
        <w:br/>
      </w:r>
      <w:r w:rsidRPr="002E322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E3225">
        <w:rPr>
          <w:rFonts w:ascii="Times New Roman" w:eastAsia="Times New Roman" w:hAnsi="Times New Roman" w:cs="Times New Roman"/>
          <w:sz w:val="24"/>
          <w:szCs w:val="24"/>
          <w:lang w:eastAsia="pl-PL"/>
        </w:rPr>
        <w:br/>
        <w:t xml:space="preserve">Nie </w:t>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IV.1.5.) Wymaga się złożenia oferty wariantowej: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Nie </w:t>
      </w:r>
      <w:r w:rsidRPr="002E3225">
        <w:rPr>
          <w:rFonts w:ascii="Times New Roman" w:eastAsia="Times New Roman" w:hAnsi="Times New Roman" w:cs="Times New Roman"/>
          <w:sz w:val="24"/>
          <w:szCs w:val="24"/>
          <w:lang w:eastAsia="pl-PL"/>
        </w:rPr>
        <w:br/>
        <w:t xml:space="preserve">Dopuszcza się złożenie oferty wariantowej </w:t>
      </w:r>
      <w:r w:rsidRPr="002E3225">
        <w:rPr>
          <w:rFonts w:ascii="Times New Roman" w:eastAsia="Times New Roman" w:hAnsi="Times New Roman" w:cs="Times New Roman"/>
          <w:sz w:val="24"/>
          <w:szCs w:val="24"/>
          <w:lang w:eastAsia="pl-PL"/>
        </w:rPr>
        <w:br/>
        <w:t xml:space="preserve">Nie </w:t>
      </w:r>
      <w:r w:rsidRPr="002E322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Liczba wykonawców   </w:t>
      </w:r>
      <w:r w:rsidRPr="002E3225">
        <w:rPr>
          <w:rFonts w:ascii="Times New Roman" w:eastAsia="Times New Roman" w:hAnsi="Times New Roman" w:cs="Times New Roman"/>
          <w:sz w:val="24"/>
          <w:szCs w:val="24"/>
          <w:lang w:eastAsia="pl-PL"/>
        </w:rPr>
        <w:br/>
        <w:t xml:space="preserve">Przewidywana minimalna liczba wykonawców </w:t>
      </w:r>
      <w:r w:rsidRPr="002E3225">
        <w:rPr>
          <w:rFonts w:ascii="Times New Roman" w:eastAsia="Times New Roman" w:hAnsi="Times New Roman" w:cs="Times New Roman"/>
          <w:sz w:val="24"/>
          <w:szCs w:val="24"/>
          <w:lang w:eastAsia="pl-PL"/>
        </w:rPr>
        <w:br/>
        <w:t xml:space="preserve">Maksymalna liczba wykonawców   </w:t>
      </w:r>
      <w:r w:rsidRPr="002E3225">
        <w:rPr>
          <w:rFonts w:ascii="Times New Roman" w:eastAsia="Times New Roman" w:hAnsi="Times New Roman" w:cs="Times New Roman"/>
          <w:sz w:val="24"/>
          <w:szCs w:val="24"/>
          <w:lang w:eastAsia="pl-PL"/>
        </w:rPr>
        <w:br/>
        <w:t xml:space="preserve">Kryteria selekcji wykonawców: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IV.1.7) Informacje na temat umowy ramowej lub dynamicznego systemu zakupów: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Umowa ramowa będzie zawarta: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Czy przewiduje się ograniczenie liczby uczestników umowy ramowej: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Przewidziana maksymalna liczba uczestników umowy ramowej: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Zamówienie obejmuje ustanowienie dynamicznego systemu zakupów: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lastRenderedPageBreak/>
        <w:br/>
      </w:r>
      <w:r w:rsidRPr="002E3225">
        <w:rPr>
          <w:rFonts w:ascii="Times New Roman" w:eastAsia="Times New Roman" w:hAnsi="Times New Roman" w:cs="Times New Roman"/>
          <w:b/>
          <w:bCs/>
          <w:sz w:val="24"/>
          <w:szCs w:val="24"/>
          <w:lang w:eastAsia="pl-PL"/>
        </w:rPr>
        <w:t xml:space="preserve">IV.1.8) Aukcja elektroniczna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Przewidziane jest przeprowadzenie aukcji elektronicznej </w:t>
      </w:r>
      <w:r w:rsidRPr="002E3225">
        <w:rPr>
          <w:rFonts w:ascii="Times New Roman" w:eastAsia="Times New Roman" w:hAnsi="Times New Roman" w:cs="Times New Roman"/>
          <w:i/>
          <w:iCs/>
          <w:sz w:val="24"/>
          <w:szCs w:val="24"/>
          <w:lang w:eastAsia="pl-PL"/>
        </w:rPr>
        <w:t xml:space="preserve">(przetarg nieograniczony, przetarg ograniczony, negocjacje z ogłoszeniem) </w:t>
      </w:r>
      <w:r w:rsidRPr="002E3225">
        <w:rPr>
          <w:rFonts w:ascii="Times New Roman" w:eastAsia="Times New Roman" w:hAnsi="Times New Roman" w:cs="Times New Roman"/>
          <w:sz w:val="24"/>
          <w:szCs w:val="24"/>
          <w:lang w:eastAsia="pl-PL"/>
        </w:rPr>
        <w:br/>
        <w:t xml:space="preserve">Należy podać adres strony internetowej, na której aukcja będzie prowadzona: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E3225">
        <w:rPr>
          <w:rFonts w:ascii="Times New Roman" w:eastAsia="Times New Roman" w:hAnsi="Times New Roman" w:cs="Times New Roman"/>
          <w:sz w:val="24"/>
          <w:szCs w:val="24"/>
          <w:lang w:eastAsia="pl-PL"/>
        </w:rPr>
        <w:br/>
        <w:t xml:space="preserve">Informacje dotyczące przebiegu aukcji elektronicznej: </w:t>
      </w:r>
      <w:r w:rsidRPr="002E322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322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E322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3225">
        <w:rPr>
          <w:rFonts w:ascii="Times New Roman" w:eastAsia="Times New Roman" w:hAnsi="Times New Roman" w:cs="Times New Roman"/>
          <w:sz w:val="24"/>
          <w:szCs w:val="24"/>
          <w:lang w:eastAsia="pl-PL"/>
        </w:rPr>
        <w:br/>
        <w:t xml:space="preserve">Informacje o liczbie etapów aukcji elektronicznej i czasie ich trwania: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t xml:space="preserve">Czas trwania: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E3225">
        <w:rPr>
          <w:rFonts w:ascii="Times New Roman" w:eastAsia="Times New Roman" w:hAnsi="Times New Roman" w:cs="Times New Roman"/>
          <w:sz w:val="24"/>
          <w:szCs w:val="24"/>
          <w:lang w:eastAsia="pl-PL"/>
        </w:rPr>
        <w:br/>
        <w:t xml:space="preserve">Warunki zamknięcia aukcji elektronicznej: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IV.2) KRYTERIA OCENY OFERT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IV.2.1) Kryteria oceny ofert: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IV.2.2) Kryteria</w:t>
      </w:r>
      <w:r w:rsidRPr="002E32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09"/>
        <w:gridCol w:w="1016"/>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Znaczenie</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60,00</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2. Czas podstawienia autobusu zastępczego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40,00</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E3225">
        <w:rPr>
          <w:rFonts w:ascii="Times New Roman" w:eastAsia="Times New Roman" w:hAnsi="Times New Roman" w:cs="Times New Roman"/>
          <w:b/>
          <w:bCs/>
          <w:sz w:val="24"/>
          <w:szCs w:val="24"/>
          <w:lang w:eastAsia="pl-PL"/>
        </w:rPr>
        <w:t>Pzp</w:t>
      </w:r>
      <w:proofErr w:type="spellEnd"/>
      <w:r w:rsidRPr="002E3225">
        <w:rPr>
          <w:rFonts w:ascii="Times New Roman" w:eastAsia="Times New Roman" w:hAnsi="Times New Roman" w:cs="Times New Roman"/>
          <w:b/>
          <w:bCs/>
          <w:sz w:val="24"/>
          <w:szCs w:val="24"/>
          <w:lang w:eastAsia="pl-PL"/>
        </w:rPr>
        <w:t xml:space="preserve"> </w:t>
      </w:r>
      <w:r w:rsidRPr="002E3225">
        <w:rPr>
          <w:rFonts w:ascii="Times New Roman" w:eastAsia="Times New Roman" w:hAnsi="Times New Roman" w:cs="Times New Roman"/>
          <w:sz w:val="24"/>
          <w:szCs w:val="24"/>
          <w:lang w:eastAsia="pl-PL"/>
        </w:rPr>
        <w:t xml:space="preserve">(przetarg nieograniczony) </w:t>
      </w:r>
      <w:r w:rsidRPr="002E3225">
        <w:rPr>
          <w:rFonts w:ascii="Times New Roman" w:eastAsia="Times New Roman" w:hAnsi="Times New Roman" w:cs="Times New Roman"/>
          <w:sz w:val="24"/>
          <w:szCs w:val="24"/>
          <w:lang w:eastAsia="pl-PL"/>
        </w:rPr>
        <w:br/>
        <w:t xml:space="preserve">Tak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IV.3) Negocjacje z ogłoszeniem, dialog konkurencyjny, partnerstwo innowacyjne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IV.3.1) Informacje na temat negocjacji z ogłoszeniem</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Minimalne wymagania, które muszą spełniać wszystkie oferty: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E3225">
        <w:rPr>
          <w:rFonts w:ascii="Times New Roman" w:eastAsia="Times New Roman" w:hAnsi="Times New Roman" w:cs="Times New Roman"/>
          <w:sz w:val="24"/>
          <w:szCs w:val="24"/>
          <w:lang w:eastAsia="pl-PL"/>
        </w:rPr>
        <w:br/>
        <w:t xml:space="preserve">Przewidziany jest podział negocjacji na etapy w celu ograniczenia liczby ofert: </w:t>
      </w:r>
      <w:r w:rsidRPr="002E3225">
        <w:rPr>
          <w:rFonts w:ascii="Times New Roman" w:eastAsia="Times New Roman" w:hAnsi="Times New Roman" w:cs="Times New Roman"/>
          <w:sz w:val="24"/>
          <w:szCs w:val="24"/>
          <w:lang w:eastAsia="pl-PL"/>
        </w:rPr>
        <w:br/>
        <w:t xml:space="preserve">Należy podać informacje na temat etapów negocjacji (w tym liczbę etapów):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IV.3.2) Informacje na temat dialogu konkurencyjnego</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Wstępny harmonogram postępowania: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Podział dialogu na etapy w celu ograniczenia liczby rozwiązań: </w:t>
      </w:r>
      <w:r w:rsidRPr="002E3225">
        <w:rPr>
          <w:rFonts w:ascii="Times New Roman" w:eastAsia="Times New Roman" w:hAnsi="Times New Roman" w:cs="Times New Roman"/>
          <w:sz w:val="24"/>
          <w:szCs w:val="24"/>
          <w:lang w:eastAsia="pl-PL"/>
        </w:rPr>
        <w:br/>
        <w:t xml:space="preserve">Należy podać informacje na temat etapów dialogu: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IV.3.3) Informacje na temat partnerstwa innowacyjnego</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Informacje dodatkowe: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IV.4) Licytacja elektroniczna </w:t>
      </w:r>
      <w:r w:rsidRPr="002E3225">
        <w:rPr>
          <w:rFonts w:ascii="Times New Roman" w:eastAsia="Times New Roman" w:hAnsi="Times New Roman" w:cs="Times New Roman"/>
          <w:sz w:val="24"/>
          <w:szCs w:val="24"/>
          <w:lang w:eastAsia="pl-PL"/>
        </w:rPr>
        <w:br/>
        <w:t xml:space="preserve">Adres strony internetowej, na której będzie prowadzona licytacja elektroniczna: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Informacje o liczbie etapów licytacji elektronicznej i czasie ich trwania: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Czas trwania: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Termin składania wniosków o dopuszczenie do udziału w licytacji elektronicznej: </w:t>
      </w:r>
      <w:r w:rsidRPr="002E3225">
        <w:rPr>
          <w:rFonts w:ascii="Times New Roman" w:eastAsia="Times New Roman" w:hAnsi="Times New Roman" w:cs="Times New Roman"/>
          <w:sz w:val="24"/>
          <w:szCs w:val="24"/>
          <w:lang w:eastAsia="pl-PL"/>
        </w:rPr>
        <w:br/>
        <w:t xml:space="preserve">Data: godzina: </w:t>
      </w:r>
      <w:r w:rsidRPr="002E3225">
        <w:rPr>
          <w:rFonts w:ascii="Times New Roman" w:eastAsia="Times New Roman" w:hAnsi="Times New Roman" w:cs="Times New Roman"/>
          <w:sz w:val="24"/>
          <w:szCs w:val="24"/>
          <w:lang w:eastAsia="pl-PL"/>
        </w:rPr>
        <w:br/>
        <w:t xml:space="preserve">Termin otwarcia licytacji elektronicznej: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Termin i warunki zamknięcia licytacji elektronicznej: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t xml:space="preserve">Wymagania dotyczące zabezpieczenia należytego wykonania umowy: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t xml:space="preserve">Informacje dodatkowe: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IV.5) ZMIANA UMOWY</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2E3225">
        <w:rPr>
          <w:rFonts w:ascii="Times New Roman" w:eastAsia="Times New Roman" w:hAnsi="Times New Roman" w:cs="Times New Roman"/>
          <w:b/>
          <w:bCs/>
          <w:sz w:val="24"/>
          <w:szCs w:val="24"/>
          <w:lang w:eastAsia="pl-PL"/>
        </w:rPr>
        <w:lastRenderedPageBreak/>
        <w:t>na podstawie której dokonano wyboru wykonawcy:</w:t>
      </w:r>
      <w:r w:rsidRPr="002E3225">
        <w:rPr>
          <w:rFonts w:ascii="Times New Roman" w:eastAsia="Times New Roman" w:hAnsi="Times New Roman" w:cs="Times New Roman"/>
          <w:sz w:val="24"/>
          <w:szCs w:val="24"/>
          <w:lang w:eastAsia="pl-PL"/>
        </w:rPr>
        <w:t xml:space="preserve"> Tak </w:t>
      </w:r>
      <w:r w:rsidRPr="002E3225">
        <w:rPr>
          <w:rFonts w:ascii="Times New Roman" w:eastAsia="Times New Roman" w:hAnsi="Times New Roman" w:cs="Times New Roman"/>
          <w:sz w:val="24"/>
          <w:szCs w:val="24"/>
          <w:lang w:eastAsia="pl-PL"/>
        </w:rPr>
        <w:br/>
        <w:t xml:space="preserve">Należy wskazać zakres, charakter zmian oraz warunki wprowadzenia zmian: </w:t>
      </w:r>
      <w:r w:rsidRPr="002E3225">
        <w:rPr>
          <w:rFonts w:ascii="Times New Roman" w:eastAsia="Times New Roman" w:hAnsi="Times New Roman" w:cs="Times New Roman"/>
          <w:sz w:val="24"/>
          <w:szCs w:val="24"/>
          <w:lang w:eastAsia="pl-PL"/>
        </w:rPr>
        <w:br/>
        <w:t xml:space="preserve">Zmiana terminu wykonania zamówienia: 1) Wskutek zmiany spowodowanej siłą wyższą, w tym klęskami żywiołowymi, warunkami atmosferycznymi uniemożliwiającymi zrealizowanie zamówienia zgodnie z rozkładem jazdy. 2) Wskutek zmian w planie lekcji i dni nauki szkolnej w placówkach oświatowych objętych przedmiotem zamówienia. 3) Wskutek zmian związanych z reformą oświatową i reorganizacją sieci placówek oświatowych objętych przedmiotem zamówienia. 4) Dopuszczalne jest skrócenie terminu wykonania umowy. 5) Dopuszczalne jest wydłużenie czasu trwania umowy w przypadku wystąpienia którejkolwiek z okoliczności wymienionej w pkt 1 i 2. Termin realizacji zamówienia może ulec odpowiedniemu przedłużeniu o czas niezbędny do należytego jej wykonania, nie dłużej jednak niż o okres trwania tych okoliczności. 2. Zmiany wynagrodzenia Wykonawcy: 1) Cena Umowna jednostkowa za 1km, pozostaje niezmienna na czas trwania umowy, a jej wartość może ulec zmianie wyłącznie w wyniku zmiany czynników niezależnych od wykonawcy i wpływających znacznie na koszt świadczenia usług transportowych, np. zmiana przepisów dot. podatku od towarów i usług lub znaczna zmiana rynkowych cen paliw, materiałów eksploatacyjnych i ropopochodnych. W przypadku konieczności zastosowania zmiany cen wykonawca lub zamawiający wystąpi pisemnie i uzasadni taką konieczność najpóźniej w terminie 14 dni przed zastosowaniem nowej ceny. 2) Zmiany spowodowane wzrostem albo zmniejszeniem stawki podatku VAT - jeśli zmiana stawki podatku VAT będzie powodować zwiększenie kosztów wykonania umowy po stronie wykonawcy, zamawiający dopuszcza możliwość zwiększenia lub zmniejszenia wynagrodzenia wykonawcy o kwotę równą różnicy w kwocie podatku VAT zapłaconego przez wykonawcę. 3) Zmiany w rozkładzie jazdy – zmianom może ulegać długość trasy, ilość przebytych km oraz liczba przewożonych osób w zależności od bieżących potrzeb zamawiającego, w związku z tym zmianie może ulegać również wysokość zapłaty dla wykonawcy przy zachowaniu niezmiennej stałej umownej stawki za 1 km pracy pojazdu. 3. Zmiana pojazdu i personelu wykonawcy – zmianie może ulec personel oraz pojazd wykonawcy, które zostaną użyte do realizacji przedmiotu zamówienia w przypadku: 1) Awaria, uszkodzenie, kolizja, sprzedaż, lub inne zdarzenie losowe powodujące konieczność wymiany pojazdu na inny o tożsamych parametrach technicznych wymaganych i określonych w SIWZ. 2) Zmiana zatrudnienia, choroba lub inne przyczyny losowe wymuszające na wykonawcy dokonanie zmiany zatrudnionego personelu, przy zachowaniu tożsamych kwalifikacji zawodowych i uprawnień dla osób personelu zatrudnianych zamiennie. 4. Dopuszczalna jest zmiana umowy polegająca na zmianie danych wykonawcy bez zmian samego wykonawcy (np. zmiana siedziby, adresu, nazwy przedsiębiorstwa wykonawcy, </w:t>
      </w:r>
      <w:proofErr w:type="spellStart"/>
      <w:r w:rsidRPr="002E3225">
        <w:rPr>
          <w:rFonts w:ascii="Times New Roman" w:eastAsia="Times New Roman" w:hAnsi="Times New Roman" w:cs="Times New Roman"/>
          <w:sz w:val="24"/>
          <w:szCs w:val="24"/>
          <w:lang w:eastAsia="pl-PL"/>
        </w:rPr>
        <w:t>itp</w:t>
      </w:r>
      <w:proofErr w:type="spellEnd"/>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IV.6) INFORMACJE ADMINISTRACYJNE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IV.6.1) Sposób udostępniania informacji o charakterze poufnym </w:t>
      </w:r>
      <w:r w:rsidRPr="002E3225">
        <w:rPr>
          <w:rFonts w:ascii="Times New Roman" w:eastAsia="Times New Roman" w:hAnsi="Times New Roman" w:cs="Times New Roman"/>
          <w:i/>
          <w:iCs/>
          <w:sz w:val="24"/>
          <w:szCs w:val="24"/>
          <w:lang w:eastAsia="pl-PL"/>
        </w:rPr>
        <w:t xml:space="preserve">(jeżeli dotyczy):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Środki służące ochronie informacji o charakterze poufnym</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3225">
        <w:rPr>
          <w:rFonts w:ascii="Times New Roman" w:eastAsia="Times New Roman" w:hAnsi="Times New Roman" w:cs="Times New Roman"/>
          <w:sz w:val="24"/>
          <w:szCs w:val="24"/>
          <w:lang w:eastAsia="pl-PL"/>
        </w:rPr>
        <w:br/>
        <w:t xml:space="preserve">Data: 2019-08-01, godzina: 10:00, </w:t>
      </w:r>
      <w:r w:rsidRPr="002E322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t xml:space="preserve">Wskazać powody: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2E3225">
        <w:rPr>
          <w:rFonts w:ascii="Times New Roman" w:eastAsia="Times New Roman" w:hAnsi="Times New Roman" w:cs="Times New Roman"/>
          <w:sz w:val="24"/>
          <w:szCs w:val="24"/>
          <w:lang w:eastAsia="pl-PL"/>
        </w:rPr>
        <w:br/>
        <w:t xml:space="preserve">&gt;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IV.6.3) Termin związania ofertą: </w:t>
      </w:r>
      <w:r w:rsidRPr="002E3225">
        <w:rPr>
          <w:rFonts w:ascii="Times New Roman" w:eastAsia="Times New Roman" w:hAnsi="Times New Roman" w:cs="Times New Roman"/>
          <w:sz w:val="24"/>
          <w:szCs w:val="24"/>
          <w:lang w:eastAsia="pl-PL"/>
        </w:rPr>
        <w:t xml:space="preserve">do: okres w dniach: 30 (od ostatecznego terminu składania ofert)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IV.6.6) Informacje dodatkowe:</w:t>
      </w:r>
      <w:r w:rsidRPr="002E3225">
        <w:rPr>
          <w:rFonts w:ascii="Times New Roman" w:eastAsia="Times New Roman" w:hAnsi="Times New Roman" w:cs="Times New Roman"/>
          <w:sz w:val="24"/>
          <w:szCs w:val="24"/>
          <w:lang w:eastAsia="pl-PL"/>
        </w:rPr>
        <w:t xml:space="preserve"> </w:t>
      </w:r>
      <w:r w:rsidRPr="002E3225">
        <w:rPr>
          <w:rFonts w:ascii="Times New Roman" w:eastAsia="Times New Roman" w:hAnsi="Times New Roman" w:cs="Times New Roman"/>
          <w:sz w:val="24"/>
          <w:szCs w:val="24"/>
          <w:lang w:eastAsia="pl-PL"/>
        </w:rPr>
        <w:br/>
      </w:r>
    </w:p>
    <w:p w:rsidR="002E3225" w:rsidRPr="002E3225" w:rsidRDefault="002E3225" w:rsidP="002E3225">
      <w:pPr>
        <w:spacing w:after="0" w:line="240" w:lineRule="auto"/>
        <w:jc w:val="center"/>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u w:val="single"/>
          <w:lang w:eastAsia="pl-PL"/>
        </w:rPr>
        <w:t xml:space="preserve">ZAŁĄCZNIK I - INFORMACJE DOTYCZĄCE OFERT CZĘŚCIOWYCH </w:t>
      </w:r>
    </w:p>
    <w:p w:rsidR="002E3225" w:rsidRPr="002E3225" w:rsidRDefault="002E3225" w:rsidP="002E3225">
      <w:pPr>
        <w:spacing w:after="0" w:line="240" w:lineRule="auto"/>
        <w:rPr>
          <w:rFonts w:ascii="Times New Roman" w:eastAsia="Times New Roman" w:hAnsi="Times New Roman" w:cs="Times New Roman"/>
          <w:sz w:val="24"/>
          <w:szCs w:val="24"/>
          <w:lang w:eastAsia="pl-PL"/>
        </w:rPr>
      </w:pPr>
    </w:p>
    <w:p w:rsidR="002E3225" w:rsidRPr="002E3225" w:rsidRDefault="002E3225" w:rsidP="002E322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80"/>
        <w:gridCol w:w="834"/>
        <w:gridCol w:w="7161"/>
      </w:tblGrid>
      <w:tr w:rsidR="002E3225" w:rsidRPr="002E3225" w:rsidTr="002E3225">
        <w:trPr>
          <w:tblCellSpacing w:w="15" w:type="dxa"/>
        </w:trPr>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1</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Nazwa: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Zadanie Nr 1 – świadczenie usług transportowych pojazdem stanowiącym własność Wykonawcy (1 autobus):</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1) Krótki opis przedmiotu zamówienia </w:t>
      </w:r>
      <w:r w:rsidRPr="002E32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32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3225">
        <w:rPr>
          <w:rFonts w:ascii="Times New Roman" w:eastAsia="Times New Roman" w:hAnsi="Times New Roman" w:cs="Times New Roman"/>
          <w:b/>
          <w:bCs/>
          <w:sz w:val="24"/>
          <w:szCs w:val="24"/>
          <w:lang w:eastAsia="pl-PL"/>
        </w:rPr>
        <w:t>budowlane:</w:t>
      </w:r>
      <w:r w:rsidRPr="002E3225">
        <w:rPr>
          <w:rFonts w:ascii="Times New Roman" w:eastAsia="Times New Roman" w:hAnsi="Times New Roman" w:cs="Times New Roman"/>
          <w:sz w:val="24"/>
          <w:szCs w:val="24"/>
          <w:lang w:eastAsia="pl-PL"/>
        </w:rPr>
        <w:t>Zadanie</w:t>
      </w:r>
      <w:proofErr w:type="spellEnd"/>
      <w:r w:rsidRPr="002E3225">
        <w:rPr>
          <w:rFonts w:ascii="Times New Roman" w:eastAsia="Times New Roman" w:hAnsi="Times New Roman" w:cs="Times New Roman"/>
          <w:sz w:val="24"/>
          <w:szCs w:val="24"/>
          <w:lang w:eastAsia="pl-PL"/>
        </w:rPr>
        <w:t xml:space="preserve"> Nr 1 – świadczenie usług transportowych pojazdem stanowiącym własność Wykonawcy (1 autobus): Łączna miesięczna ilość kilometrów / potrzebna ilość autobusów - do szkoły i ze szkoły – 2000,0 km / 1 autobus 40-50 miejsc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2) Wspólny Słownik Zamówień(CPV): </w:t>
      </w:r>
      <w:r w:rsidRPr="002E3225">
        <w:rPr>
          <w:rFonts w:ascii="Times New Roman" w:eastAsia="Times New Roman" w:hAnsi="Times New Roman" w:cs="Times New Roman"/>
          <w:sz w:val="24"/>
          <w:szCs w:val="24"/>
          <w:lang w:eastAsia="pl-PL"/>
        </w:rPr>
        <w:t>60100000-9, 60130000-8</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3) Wartość części zamówienia(jeżeli zamawiający podaje informacje o wartości zamówienia):</w:t>
      </w:r>
      <w:r w:rsidRPr="002E3225">
        <w:rPr>
          <w:rFonts w:ascii="Times New Roman" w:eastAsia="Times New Roman" w:hAnsi="Times New Roman" w:cs="Times New Roman"/>
          <w:sz w:val="24"/>
          <w:szCs w:val="24"/>
          <w:lang w:eastAsia="pl-PL"/>
        </w:rPr>
        <w:br/>
        <w:t xml:space="preserve">Wartość bez VAT: </w:t>
      </w:r>
      <w:r w:rsidRPr="002E3225">
        <w:rPr>
          <w:rFonts w:ascii="Times New Roman" w:eastAsia="Times New Roman" w:hAnsi="Times New Roman" w:cs="Times New Roman"/>
          <w:sz w:val="24"/>
          <w:szCs w:val="24"/>
          <w:lang w:eastAsia="pl-PL"/>
        </w:rPr>
        <w:br/>
        <w:t xml:space="preserve">Waluta: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4) Czas trwania lub termin wykonania: </w:t>
      </w:r>
      <w:r w:rsidRPr="002E3225">
        <w:rPr>
          <w:rFonts w:ascii="Times New Roman" w:eastAsia="Times New Roman" w:hAnsi="Times New Roman" w:cs="Times New Roman"/>
          <w:sz w:val="24"/>
          <w:szCs w:val="24"/>
          <w:lang w:eastAsia="pl-PL"/>
        </w:rPr>
        <w:br/>
        <w:t xml:space="preserve">okres w miesiącach: </w:t>
      </w:r>
      <w:r w:rsidRPr="002E3225">
        <w:rPr>
          <w:rFonts w:ascii="Times New Roman" w:eastAsia="Times New Roman" w:hAnsi="Times New Roman" w:cs="Times New Roman"/>
          <w:sz w:val="24"/>
          <w:szCs w:val="24"/>
          <w:lang w:eastAsia="pl-PL"/>
        </w:rPr>
        <w:br/>
        <w:t xml:space="preserve">okres w dniach: </w:t>
      </w:r>
      <w:r w:rsidRPr="002E3225">
        <w:rPr>
          <w:rFonts w:ascii="Times New Roman" w:eastAsia="Times New Roman" w:hAnsi="Times New Roman" w:cs="Times New Roman"/>
          <w:sz w:val="24"/>
          <w:szCs w:val="24"/>
          <w:lang w:eastAsia="pl-PL"/>
        </w:rPr>
        <w:br/>
        <w:t>data rozpoczęcia: 2019-09-02</w:t>
      </w:r>
      <w:r w:rsidRPr="002E3225">
        <w:rPr>
          <w:rFonts w:ascii="Times New Roman" w:eastAsia="Times New Roman" w:hAnsi="Times New Roman" w:cs="Times New Roman"/>
          <w:sz w:val="24"/>
          <w:szCs w:val="24"/>
          <w:lang w:eastAsia="pl-PL"/>
        </w:rPr>
        <w:br/>
        <w:t xml:space="preserve">data zakończenia: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Znaczenie</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60,00</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 xml:space="preserve">Czas podstawienia autobusu zastępczego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40,00</w:t>
            </w:r>
          </w:p>
        </w:tc>
      </w:tr>
    </w:tbl>
    <w:p w:rsidR="002E3225" w:rsidRPr="002E3225" w:rsidRDefault="002E3225" w:rsidP="002E3225">
      <w:pPr>
        <w:spacing w:after="24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6) INFORMACJE DODATKOWE:</w:t>
      </w:r>
      <w:r w:rsidRPr="002E32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
        <w:gridCol w:w="180"/>
        <w:gridCol w:w="834"/>
        <w:gridCol w:w="7190"/>
      </w:tblGrid>
      <w:tr w:rsidR="002E3225" w:rsidRPr="002E3225" w:rsidTr="002E3225">
        <w:trPr>
          <w:tblCellSpacing w:w="15" w:type="dxa"/>
        </w:trPr>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2</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Nazwa: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Zadanie Nr 2 – świadczenie usług transportowych pojazdami stanowiącymi własność Wykonawcy (</w:t>
            </w:r>
            <w:proofErr w:type="spellStart"/>
            <w:r w:rsidRPr="002E3225">
              <w:rPr>
                <w:rFonts w:ascii="Times New Roman" w:eastAsia="Times New Roman" w:hAnsi="Times New Roman" w:cs="Times New Roman"/>
                <w:sz w:val="24"/>
                <w:szCs w:val="24"/>
                <w:lang w:eastAsia="pl-PL"/>
              </w:rPr>
              <w:t>ppkt</w:t>
            </w:r>
            <w:proofErr w:type="spellEnd"/>
            <w:r w:rsidRPr="002E3225">
              <w:rPr>
                <w:rFonts w:ascii="Times New Roman" w:eastAsia="Times New Roman" w:hAnsi="Times New Roman" w:cs="Times New Roman"/>
                <w:sz w:val="24"/>
                <w:szCs w:val="24"/>
                <w:lang w:eastAsia="pl-PL"/>
              </w:rPr>
              <w:t xml:space="preserve"> a, b – 2 autobusy):</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lastRenderedPageBreak/>
        <w:t xml:space="preserve">1) Krótki opis przedmiotu zamówienia </w:t>
      </w:r>
      <w:r w:rsidRPr="002E32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32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3225">
        <w:rPr>
          <w:rFonts w:ascii="Times New Roman" w:eastAsia="Times New Roman" w:hAnsi="Times New Roman" w:cs="Times New Roman"/>
          <w:b/>
          <w:bCs/>
          <w:sz w:val="24"/>
          <w:szCs w:val="24"/>
          <w:lang w:eastAsia="pl-PL"/>
        </w:rPr>
        <w:t>budowlane:</w:t>
      </w:r>
      <w:r w:rsidRPr="002E3225">
        <w:rPr>
          <w:rFonts w:ascii="Times New Roman" w:eastAsia="Times New Roman" w:hAnsi="Times New Roman" w:cs="Times New Roman"/>
          <w:sz w:val="24"/>
          <w:szCs w:val="24"/>
          <w:lang w:eastAsia="pl-PL"/>
        </w:rPr>
        <w:t>Zadanie</w:t>
      </w:r>
      <w:proofErr w:type="spellEnd"/>
      <w:r w:rsidRPr="002E3225">
        <w:rPr>
          <w:rFonts w:ascii="Times New Roman" w:eastAsia="Times New Roman" w:hAnsi="Times New Roman" w:cs="Times New Roman"/>
          <w:sz w:val="24"/>
          <w:szCs w:val="24"/>
          <w:lang w:eastAsia="pl-PL"/>
        </w:rPr>
        <w:t xml:space="preserve"> Nr 2 – świadczenie usług transportowych pojazdami stanowiącymi własność Wykonawcy (</w:t>
      </w:r>
      <w:proofErr w:type="spellStart"/>
      <w:r w:rsidRPr="002E3225">
        <w:rPr>
          <w:rFonts w:ascii="Times New Roman" w:eastAsia="Times New Roman" w:hAnsi="Times New Roman" w:cs="Times New Roman"/>
          <w:sz w:val="24"/>
          <w:szCs w:val="24"/>
          <w:lang w:eastAsia="pl-PL"/>
        </w:rPr>
        <w:t>ppkt</w:t>
      </w:r>
      <w:proofErr w:type="spellEnd"/>
      <w:r w:rsidRPr="002E3225">
        <w:rPr>
          <w:rFonts w:ascii="Times New Roman" w:eastAsia="Times New Roman" w:hAnsi="Times New Roman" w:cs="Times New Roman"/>
          <w:sz w:val="24"/>
          <w:szCs w:val="24"/>
          <w:lang w:eastAsia="pl-PL"/>
        </w:rPr>
        <w:t xml:space="preserve"> a, b – 2 autobusy): a) Autobus nr 1: Łączna miesięczna ilość kilometrów / potrzebna ilość autobusów - do szkoły i ze szkoły – 2220,0 km / 1 autobus 40-50 miejsc b) Autobus nr 2: Łączna miesięczna ilość kilometrów / potrzebna ilość autobusów - do szkoły i ze szkoły – 2520,0 km / 1 autobus 40-50 miejsc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2) Wspólny Słownik Zamówień(CPV): </w:t>
      </w:r>
      <w:r w:rsidRPr="002E3225">
        <w:rPr>
          <w:rFonts w:ascii="Times New Roman" w:eastAsia="Times New Roman" w:hAnsi="Times New Roman" w:cs="Times New Roman"/>
          <w:sz w:val="24"/>
          <w:szCs w:val="24"/>
          <w:lang w:eastAsia="pl-PL"/>
        </w:rPr>
        <w:t>60100000-9, 60130000-8</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3) Wartość części zamówienia(jeżeli zamawiający podaje informacje o wartości zamówienia):</w:t>
      </w:r>
      <w:r w:rsidRPr="002E3225">
        <w:rPr>
          <w:rFonts w:ascii="Times New Roman" w:eastAsia="Times New Roman" w:hAnsi="Times New Roman" w:cs="Times New Roman"/>
          <w:sz w:val="24"/>
          <w:szCs w:val="24"/>
          <w:lang w:eastAsia="pl-PL"/>
        </w:rPr>
        <w:br/>
        <w:t xml:space="preserve">Wartość bez VAT: </w:t>
      </w:r>
      <w:r w:rsidRPr="002E3225">
        <w:rPr>
          <w:rFonts w:ascii="Times New Roman" w:eastAsia="Times New Roman" w:hAnsi="Times New Roman" w:cs="Times New Roman"/>
          <w:sz w:val="24"/>
          <w:szCs w:val="24"/>
          <w:lang w:eastAsia="pl-PL"/>
        </w:rPr>
        <w:br/>
        <w:t xml:space="preserve">Waluta: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4) Czas trwania lub termin wykonania: </w:t>
      </w:r>
      <w:r w:rsidRPr="002E3225">
        <w:rPr>
          <w:rFonts w:ascii="Times New Roman" w:eastAsia="Times New Roman" w:hAnsi="Times New Roman" w:cs="Times New Roman"/>
          <w:sz w:val="24"/>
          <w:szCs w:val="24"/>
          <w:lang w:eastAsia="pl-PL"/>
        </w:rPr>
        <w:br/>
        <w:t xml:space="preserve">okres w miesiącach: </w:t>
      </w:r>
      <w:r w:rsidRPr="002E3225">
        <w:rPr>
          <w:rFonts w:ascii="Times New Roman" w:eastAsia="Times New Roman" w:hAnsi="Times New Roman" w:cs="Times New Roman"/>
          <w:sz w:val="24"/>
          <w:szCs w:val="24"/>
          <w:lang w:eastAsia="pl-PL"/>
        </w:rPr>
        <w:br/>
        <w:t xml:space="preserve">okres w dniach: </w:t>
      </w:r>
      <w:r w:rsidRPr="002E3225">
        <w:rPr>
          <w:rFonts w:ascii="Times New Roman" w:eastAsia="Times New Roman" w:hAnsi="Times New Roman" w:cs="Times New Roman"/>
          <w:sz w:val="24"/>
          <w:szCs w:val="24"/>
          <w:lang w:eastAsia="pl-PL"/>
        </w:rPr>
        <w:br/>
        <w:t>data rozpoczęcia: 2019-09-02</w:t>
      </w:r>
      <w:r w:rsidRPr="002E3225">
        <w:rPr>
          <w:rFonts w:ascii="Times New Roman" w:eastAsia="Times New Roman" w:hAnsi="Times New Roman" w:cs="Times New Roman"/>
          <w:sz w:val="24"/>
          <w:szCs w:val="24"/>
          <w:lang w:eastAsia="pl-PL"/>
        </w:rPr>
        <w:br/>
        <w:t xml:space="preserve">data zakończenia: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Znaczenie</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60,00</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40,00</w:t>
            </w:r>
          </w:p>
        </w:tc>
      </w:tr>
    </w:tbl>
    <w:p w:rsidR="002E3225" w:rsidRPr="002E3225" w:rsidRDefault="002E3225" w:rsidP="002E3225">
      <w:pPr>
        <w:spacing w:after="24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6) INFORMACJE DODATKOWE:</w:t>
      </w:r>
      <w:r w:rsidRPr="002E32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180"/>
        <w:gridCol w:w="834"/>
        <w:gridCol w:w="7163"/>
      </w:tblGrid>
      <w:tr w:rsidR="002E3225" w:rsidRPr="002E3225" w:rsidTr="002E3225">
        <w:trPr>
          <w:tblCellSpacing w:w="15" w:type="dxa"/>
        </w:trPr>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3</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Nazwa: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Zadanie Nr 3 – świadczenie usług transportowych pojazdem, stanowiącym własność Wykonawcy (1 autobus):</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1) Krótki opis przedmiotu zamówienia </w:t>
      </w:r>
      <w:r w:rsidRPr="002E32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32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3225">
        <w:rPr>
          <w:rFonts w:ascii="Times New Roman" w:eastAsia="Times New Roman" w:hAnsi="Times New Roman" w:cs="Times New Roman"/>
          <w:b/>
          <w:bCs/>
          <w:sz w:val="24"/>
          <w:szCs w:val="24"/>
          <w:lang w:eastAsia="pl-PL"/>
        </w:rPr>
        <w:t>budowlane:</w:t>
      </w:r>
      <w:r w:rsidRPr="002E3225">
        <w:rPr>
          <w:rFonts w:ascii="Times New Roman" w:eastAsia="Times New Roman" w:hAnsi="Times New Roman" w:cs="Times New Roman"/>
          <w:sz w:val="24"/>
          <w:szCs w:val="24"/>
          <w:lang w:eastAsia="pl-PL"/>
        </w:rPr>
        <w:t>Zadanie</w:t>
      </w:r>
      <w:proofErr w:type="spellEnd"/>
      <w:r w:rsidRPr="002E3225">
        <w:rPr>
          <w:rFonts w:ascii="Times New Roman" w:eastAsia="Times New Roman" w:hAnsi="Times New Roman" w:cs="Times New Roman"/>
          <w:sz w:val="24"/>
          <w:szCs w:val="24"/>
          <w:lang w:eastAsia="pl-PL"/>
        </w:rPr>
        <w:t xml:space="preserve"> Nr 3 – świadczenie usług transportowych pojazdem, stanowiącym własność Wykonawcy (1 autobus): Łączna miesięczna ilość kilometrów / potrzebna ilość autobusów - do szkoły i ze szkoły – 2900,0 km / 1 autobus 53 miejsca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2) Wspólny Słownik Zamówień(CPV): </w:t>
      </w:r>
      <w:r w:rsidRPr="002E3225">
        <w:rPr>
          <w:rFonts w:ascii="Times New Roman" w:eastAsia="Times New Roman" w:hAnsi="Times New Roman" w:cs="Times New Roman"/>
          <w:sz w:val="24"/>
          <w:szCs w:val="24"/>
          <w:lang w:eastAsia="pl-PL"/>
        </w:rPr>
        <w:t>60100000-9, 60130000-8</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3) Wartość części zamówienia(jeżeli zamawiający podaje informacje o wartości zamówienia):</w:t>
      </w:r>
      <w:r w:rsidRPr="002E3225">
        <w:rPr>
          <w:rFonts w:ascii="Times New Roman" w:eastAsia="Times New Roman" w:hAnsi="Times New Roman" w:cs="Times New Roman"/>
          <w:sz w:val="24"/>
          <w:szCs w:val="24"/>
          <w:lang w:eastAsia="pl-PL"/>
        </w:rPr>
        <w:br/>
        <w:t xml:space="preserve">Wartość bez VAT: </w:t>
      </w:r>
      <w:r w:rsidRPr="002E3225">
        <w:rPr>
          <w:rFonts w:ascii="Times New Roman" w:eastAsia="Times New Roman" w:hAnsi="Times New Roman" w:cs="Times New Roman"/>
          <w:sz w:val="24"/>
          <w:szCs w:val="24"/>
          <w:lang w:eastAsia="pl-PL"/>
        </w:rPr>
        <w:br/>
        <w:t xml:space="preserve">Waluta: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4) Czas trwania lub termin wykonania: </w:t>
      </w:r>
      <w:r w:rsidRPr="002E3225">
        <w:rPr>
          <w:rFonts w:ascii="Times New Roman" w:eastAsia="Times New Roman" w:hAnsi="Times New Roman" w:cs="Times New Roman"/>
          <w:sz w:val="24"/>
          <w:szCs w:val="24"/>
          <w:lang w:eastAsia="pl-PL"/>
        </w:rPr>
        <w:br/>
        <w:t xml:space="preserve">okres w miesiącach: </w:t>
      </w:r>
      <w:r w:rsidRPr="002E3225">
        <w:rPr>
          <w:rFonts w:ascii="Times New Roman" w:eastAsia="Times New Roman" w:hAnsi="Times New Roman" w:cs="Times New Roman"/>
          <w:sz w:val="24"/>
          <w:szCs w:val="24"/>
          <w:lang w:eastAsia="pl-PL"/>
        </w:rPr>
        <w:br/>
        <w:t xml:space="preserve">okres w dniach: </w:t>
      </w:r>
      <w:r w:rsidRPr="002E3225">
        <w:rPr>
          <w:rFonts w:ascii="Times New Roman" w:eastAsia="Times New Roman" w:hAnsi="Times New Roman" w:cs="Times New Roman"/>
          <w:sz w:val="24"/>
          <w:szCs w:val="24"/>
          <w:lang w:eastAsia="pl-PL"/>
        </w:rPr>
        <w:br/>
        <w:t>data rozpoczęcia: 2019-09-02</w:t>
      </w:r>
      <w:r w:rsidRPr="002E3225">
        <w:rPr>
          <w:rFonts w:ascii="Times New Roman" w:eastAsia="Times New Roman" w:hAnsi="Times New Roman" w:cs="Times New Roman"/>
          <w:sz w:val="24"/>
          <w:szCs w:val="24"/>
          <w:lang w:eastAsia="pl-PL"/>
        </w:rPr>
        <w:br/>
        <w:t xml:space="preserve">data zakończenia: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Znaczenie</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60,00</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40,00</w:t>
            </w:r>
          </w:p>
        </w:tc>
      </w:tr>
    </w:tbl>
    <w:p w:rsidR="002E3225" w:rsidRPr="002E3225" w:rsidRDefault="002E3225" w:rsidP="002E3225">
      <w:pPr>
        <w:spacing w:after="24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6) INFORMACJE DODATKOWE:</w:t>
      </w:r>
      <w:r w:rsidRPr="002E32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80"/>
        <w:gridCol w:w="834"/>
        <w:gridCol w:w="7161"/>
      </w:tblGrid>
      <w:tr w:rsidR="002E3225" w:rsidRPr="002E3225" w:rsidTr="002E3225">
        <w:trPr>
          <w:tblCellSpacing w:w="15" w:type="dxa"/>
        </w:trPr>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Nazwa: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Zadanie Nr 4 – świadczenie usług transportowych pojazdem stanowiącym własność Wykonawcy (1 autobus):</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1) Krótki opis przedmiotu zamówienia </w:t>
      </w:r>
      <w:r w:rsidRPr="002E32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32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3225">
        <w:rPr>
          <w:rFonts w:ascii="Times New Roman" w:eastAsia="Times New Roman" w:hAnsi="Times New Roman" w:cs="Times New Roman"/>
          <w:b/>
          <w:bCs/>
          <w:sz w:val="24"/>
          <w:szCs w:val="24"/>
          <w:lang w:eastAsia="pl-PL"/>
        </w:rPr>
        <w:t>budowlane:</w:t>
      </w:r>
      <w:r w:rsidRPr="002E3225">
        <w:rPr>
          <w:rFonts w:ascii="Times New Roman" w:eastAsia="Times New Roman" w:hAnsi="Times New Roman" w:cs="Times New Roman"/>
          <w:sz w:val="24"/>
          <w:szCs w:val="24"/>
          <w:lang w:eastAsia="pl-PL"/>
        </w:rPr>
        <w:t>Zadanie</w:t>
      </w:r>
      <w:proofErr w:type="spellEnd"/>
      <w:r w:rsidRPr="002E3225">
        <w:rPr>
          <w:rFonts w:ascii="Times New Roman" w:eastAsia="Times New Roman" w:hAnsi="Times New Roman" w:cs="Times New Roman"/>
          <w:sz w:val="24"/>
          <w:szCs w:val="24"/>
          <w:lang w:eastAsia="pl-PL"/>
        </w:rPr>
        <w:t xml:space="preserve"> Nr 4 – świadczenie usług transportowych pojazdem stanowiącym własność Wykonawcy (1 autobus): a) Autobus nr 1: Łączna miesięczna ilość kilometrów / potrzebna ilość autobusów - do szkoły i ze szkoły – 2420,0 km / 1 autobus 40-50 miejsc b) Autobus nr 2: Łączna miesięczna ilość kilometrów / potrzebna ilość autobusów - do szkoły i ze szkoły – 3356,0 km / 1 autobus 40-50 miejsc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2) Wspólny Słownik Zamówień(CPV): </w:t>
      </w:r>
      <w:r w:rsidRPr="002E3225">
        <w:rPr>
          <w:rFonts w:ascii="Times New Roman" w:eastAsia="Times New Roman" w:hAnsi="Times New Roman" w:cs="Times New Roman"/>
          <w:sz w:val="24"/>
          <w:szCs w:val="24"/>
          <w:lang w:eastAsia="pl-PL"/>
        </w:rPr>
        <w:t>60100000-9, 60130000-8</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3) Wartość części zamówienia(jeżeli zamawiający podaje informacje o wartości zamówienia):</w:t>
      </w:r>
      <w:r w:rsidRPr="002E3225">
        <w:rPr>
          <w:rFonts w:ascii="Times New Roman" w:eastAsia="Times New Roman" w:hAnsi="Times New Roman" w:cs="Times New Roman"/>
          <w:sz w:val="24"/>
          <w:szCs w:val="24"/>
          <w:lang w:eastAsia="pl-PL"/>
        </w:rPr>
        <w:br/>
        <w:t xml:space="preserve">Wartość bez VAT: </w:t>
      </w:r>
      <w:r w:rsidRPr="002E3225">
        <w:rPr>
          <w:rFonts w:ascii="Times New Roman" w:eastAsia="Times New Roman" w:hAnsi="Times New Roman" w:cs="Times New Roman"/>
          <w:sz w:val="24"/>
          <w:szCs w:val="24"/>
          <w:lang w:eastAsia="pl-PL"/>
        </w:rPr>
        <w:br/>
        <w:t xml:space="preserve">Waluta: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4) Czas trwania lub termin wykonania: </w:t>
      </w:r>
      <w:r w:rsidRPr="002E3225">
        <w:rPr>
          <w:rFonts w:ascii="Times New Roman" w:eastAsia="Times New Roman" w:hAnsi="Times New Roman" w:cs="Times New Roman"/>
          <w:sz w:val="24"/>
          <w:szCs w:val="24"/>
          <w:lang w:eastAsia="pl-PL"/>
        </w:rPr>
        <w:br/>
        <w:t xml:space="preserve">okres w miesiącach: </w:t>
      </w:r>
      <w:r w:rsidRPr="002E3225">
        <w:rPr>
          <w:rFonts w:ascii="Times New Roman" w:eastAsia="Times New Roman" w:hAnsi="Times New Roman" w:cs="Times New Roman"/>
          <w:sz w:val="24"/>
          <w:szCs w:val="24"/>
          <w:lang w:eastAsia="pl-PL"/>
        </w:rPr>
        <w:br/>
        <w:t xml:space="preserve">okres w dniach: </w:t>
      </w:r>
      <w:r w:rsidRPr="002E3225">
        <w:rPr>
          <w:rFonts w:ascii="Times New Roman" w:eastAsia="Times New Roman" w:hAnsi="Times New Roman" w:cs="Times New Roman"/>
          <w:sz w:val="24"/>
          <w:szCs w:val="24"/>
          <w:lang w:eastAsia="pl-PL"/>
        </w:rPr>
        <w:br/>
        <w:t>data rozpoczęcia: 2019-09-02</w:t>
      </w:r>
      <w:r w:rsidRPr="002E3225">
        <w:rPr>
          <w:rFonts w:ascii="Times New Roman" w:eastAsia="Times New Roman" w:hAnsi="Times New Roman" w:cs="Times New Roman"/>
          <w:sz w:val="24"/>
          <w:szCs w:val="24"/>
          <w:lang w:eastAsia="pl-PL"/>
        </w:rPr>
        <w:br/>
        <w:t xml:space="preserve">data zakończenia: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Znaczenie</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60,00</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40,00</w:t>
            </w:r>
          </w:p>
        </w:tc>
      </w:tr>
    </w:tbl>
    <w:p w:rsidR="002E3225" w:rsidRPr="002E3225" w:rsidRDefault="002E3225" w:rsidP="002E3225">
      <w:pPr>
        <w:spacing w:after="24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6) INFORMACJE DODATKOWE:</w:t>
      </w:r>
      <w:r w:rsidRPr="002E32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80"/>
        <w:gridCol w:w="834"/>
        <w:gridCol w:w="7228"/>
      </w:tblGrid>
      <w:tr w:rsidR="002E3225" w:rsidRPr="002E3225" w:rsidTr="002E3225">
        <w:trPr>
          <w:tblCellSpacing w:w="15" w:type="dxa"/>
        </w:trPr>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5</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Nazwa: </w:t>
            </w:r>
          </w:p>
        </w:tc>
        <w:tc>
          <w:tcPr>
            <w:tcW w:w="0" w:type="auto"/>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Zadanie Nr 5 – świadczenie usług transportowych pojazdami, stanowiącymi własność Wykonawcy ( a) 1 BUS 20 osobowy, b) 1 BUS 30 osobowy):</w:t>
            </w:r>
          </w:p>
        </w:tc>
      </w:tr>
    </w:tbl>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b/>
          <w:bCs/>
          <w:sz w:val="24"/>
          <w:szCs w:val="24"/>
          <w:lang w:eastAsia="pl-PL"/>
        </w:rPr>
        <w:t xml:space="preserve">1) Krótki opis przedmiotu zamówienia </w:t>
      </w:r>
      <w:r w:rsidRPr="002E32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32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3225">
        <w:rPr>
          <w:rFonts w:ascii="Times New Roman" w:eastAsia="Times New Roman" w:hAnsi="Times New Roman" w:cs="Times New Roman"/>
          <w:b/>
          <w:bCs/>
          <w:sz w:val="24"/>
          <w:szCs w:val="24"/>
          <w:lang w:eastAsia="pl-PL"/>
        </w:rPr>
        <w:t>budowlane:</w:t>
      </w:r>
      <w:r w:rsidRPr="002E3225">
        <w:rPr>
          <w:rFonts w:ascii="Times New Roman" w:eastAsia="Times New Roman" w:hAnsi="Times New Roman" w:cs="Times New Roman"/>
          <w:sz w:val="24"/>
          <w:szCs w:val="24"/>
          <w:lang w:eastAsia="pl-PL"/>
        </w:rPr>
        <w:t>Zadanie</w:t>
      </w:r>
      <w:proofErr w:type="spellEnd"/>
      <w:r w:rsidRPr="002E3225">
        <w:rPr>
          <w:rFonts w:ascii="Times New Roman" w:eastAsia="Times New Roman" w:hAnsi="Times New Roman" w:cs="Times New Roman"/>
          <w:sz w:val="24"/>
          <w:szCs w:val="24"/>
          <w:lang w:eastAsia="pl-PL"/>
        </w:rPr>
        <w:t xml:space="preserve"> Nr 5 – świadczenie usług transportowych pojazdami, stanowiącymi własność Wykonawcy ( a) 1 BUS 20 osobowy, b) 1 BUS 30 osobowy): a) Uczniowie niepełnosprawni do ZSS w Gębicach i przewozy do ZS w Gębicach (1 BUS 20 osobowy): Łączna miesięczna ilość kilometrów / wymagana min. ilość autobusów: - do szkoły i ze szkoły – 5688,0 km / 1 BUS 20 miejsc b) Uczniowie do ZS w Gębicach (1 BUS 30 osobowy): Łączna miesięczna ilość kilometrów / wymagana min. ilość autobusów: - do </w:t>
      </w:r>
      <w:r w:rsidRPr="002E3225">
        <w:rPr>
          <w:rFonts w:ascii="Times New Roman" w:eastAsia="Times New Roman" w:hAnsi="Times New Roman" w:cs="Times New Roman"/>
          <w:sz w:val="24"/>
          <w:szCs w:val="24"/>
          <w:lang w:eastAsia="pl-PL"/>
        </w:rPr>
        <w:lastRenderedPageBreak/>
        <w:t xml:space="preserve">szkoły i ze szkoły – 1440,0 km / 1 BUS 30 miejsc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2) Wspólny Słownik Zamówień(CPV): </w:t>
      </w:r>
      <w:r w:rsidRPr="002E3225">
        <w:rPr>
          <w:rFonts w:ascii="Times New Roman" w:eastAsia="Times New Roman" w:hAnsi="Times New Roman" w:cs="Times New Roman"/>
          <w:sz w:val="24"/>
          <w:szCs w:val="24"/>
          <w:lang w:eastAsia="pl-PL"/>
        </w:rPr>
        <w:t>60100000-9, 60130000-8</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3) Wartość części zamówienia(jeżeli zamawiający podaje informacje o wartości zamówienia):</w:t>
      </w:r>
      <w:r w:rsidRPr="002E3225">
        <w:rPr>
          <w:rFonts w:ascii="Times New Roman" w:eastAsia="Times New Roman" w:hAnsi="Times New Roman" w:cs="Times New Roman"/>
          <w:sz w:val="24"/>
          <w:szCs w:val="24"/>
          <w:lang w:eastAsia="pl-PL"/>
        </w:rPr>
        <w:br/>
        <w:t xml:space="preserve">Wartość bez VAT: </w:t>
      </w:r>
      <w:r w:rsidRPr="002E3225">
        <w:rPr>
          <w:rFonts w:ascii="Times New Roman" w:eastAsia="Times New Roman" w:hAnsi="Times New Roman" w:cs="Times New Roman"/>
          <w:sz w:val="24"/>
          <w:szCs w:val="24"/>
          <w:lang w:eastAsia="pl-PL"/>
        </w:rPr>
        <w:br/>
        <w:t xml:space="preserve">Waluta: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4) Czas trwania lub termin wykonania: </w:t>
      </w:r>
      <w:r w:rsidRPr="002E3225">
        <w:rPr>
          <w:rFonts w:ascii="Times New Roman" w:eastAsia="Times New Roman" w:hAnsi="Times New Roman" w:cs="Times New Roman"/>
          <w:sz w:val="24"/>
          <w:szCs w:val="24"/>
          <w:lang w:eastAsia="pl-PL"/>
        </w:rPr>
        <w:br/>
        <w:t xml:space="preserve">okres w miesiącach: </w:t>
      </w:r>
      <w:r w:rsidRPr="002E3225">
        <w:rPr>
          <w:rFonts w:ascii="Times New Roman" w:eastAsia="Times New Roman" w:hAnsi="Times New Roman" w:cs="Times New Roman"/>
          <w:sz w:val="24"/>
          <w:szCs w:val="24"/>
          <w:lang w:eastAsia="pl-PL"/>
        </w:rPr>
        <w:br/>
        <w:t xml:space="preserve">okres w dniach: </w:t>
      </w:r>
      <w:r w:rsidRPr="002E3225">
        <w:rPr>
          <w:rFonts w:ascii="Times New Roman" w:eastAsia="Times New Roman" w:hAnsi="Times New Roman" w:cs="Times New Roman"/>
          <w:sz w:val="24"/>
          <w:szCs w:val="24"/>
          <w:lang w:eastAsia="pl-PL"/>
        </w:rPr>
        <w:br/>
        <w:t>data rozpoczęcia: 2019-09-02</w:t>
      </w:r>
      <w:r w:rsidRPr="002E3225">
        <w:rPr>
          <w:rFonts w:ascii="Times New Roman" w:eastAsia="Times New Roman" w:hAnsi="Times New Roman" w:cs="Times New Roman"/>
          <w:sz w:val="24"/>
          <w:szCs w:val="24"/>
          <w:lang w:eastAsia="pl-PL"/>
        </w:rPr>
        <w:br/>
        <w:t xml:space="preserve">data zakończenia: </w:t>
      </w: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Znaczenie</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60,00</w:t>
            </w:r>
          </w:p>
        </w:tc>
      </w:tr>
      <w:tr w:rsidR="002E3225" w:rsidRPr="002E3225" w:rsidTr="002E3225">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3225" w:rsidRPr="002E3225" w:rsidRDefault="002E3225" w:rsidP="002E3225">
            <w:pPr>
              <w:spacing w:after="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t>40,00</w:t>
            </w:r>
          </w:p>
        </w:tc>
      </w:tr>
    </w:tbl>
    <w:p w:rsidR="002E3225" w:rsidRPr="002E3225" w:rsidRDefault="002E3225" w:rsidP="002E3225">
      <w:pPr>
        <w:spacing w:after="240" w:line="240" w:lineRule="auto"/>
        <w:rPr>
          <w:rFonts w:ascii="Times New Roman" w:eastAsia="Times New Roman" w:hAnsi="Times New Roman" w:cs="Times New Roman"/>
          <w:sz w:val="24"/>
          <w:szCs w:val="24"/>
          <w:lang w:eastAsia="pl-PL"/>
        </w:rPr>
      </w:pPr>
      <w:r w:rsidRPr="002E3225">
        <w:rPr>
          <w:rFonts w:ascii="Times New Roman" w:eastAsia="Times New Roman" w:hAnsi="Times New Roman" w:cs="Times New Roman"/>
          <w:sz w:val="24"/>
          <w:szCs w:val="24"/>
          <w:lang w:eastAsia="pl-PL"/>
        </w:rPr>
        <w:br/>
      </w:r>
      <w:r w:rsidRPr="002E3225">
        <w:rPr>
          <w:rFonts w:ascii="Times New Roman" w:eastAsia="Times New Roman" w:hAnsi="Times New Roman" w:cs="Times New Roman"/>
          <w:b/>
          <w:bCs/>
          <w:sz w:val="24"/>
          <w:szCs w:val="24"/>
          <w:lang w:eastAsia="pl-PL"/>
        </w:rPr>
        <w:t>6) INFORMACJE DODATKOWE:</w:t>
      </w:r>
      <w:r w:rsidRPr="002E3225">
        <w:rPr>
          <w:rFonts w:ascii="Times New Roman" w:eastAsia="Times New Roman" w:hAnsi="Times New Roman" w:cs="Times New Roman"/>
          <w:sz w:val="24"/>
          <w:szCs w:val="24"/>
          <w:lang w:eastAsia="pl-PL"/>
        </w:rPr>
        <w:br/>
      </w:r>
      <w:bookmarkStart w:id="0" w:name="_GoBack"/>
      <w:bookmarkEnd w:id="0"/>
    </w:p>
    <w:sectPr w:rsidR="002E3225" w:rsidRPr="002E3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5"/>
    <w:rsid w:val="002E3225"/>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0BC43-96E5-4420-9B97-F65D75BF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E322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E322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E322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E322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954125">
      <w:bodyDiv w:val="1"/>
      <w:marLeft w:val="0"/>
      <w:marRight w:val="0"/>
      <w:marTop w:val="0"/>
      <w:marBottom w:val="0"/>
      <w:divBdr>
        <w:top w:val="none" w:sz="0" w:space="0" w:color="auto"/>
        <w:left w:val="none" w:sz="0" w:space="0" w:color="auto"/>
        <w:bottom w:val="none" w:sz="0" w:space="0" w:color="auto"/>
        <w:right w:val="none" w:sz="0" w:space="0" w:color="auto"/>
      </w:divBdr>
      <w:divsChild>
        <w:div w:id="2122606455">
          <w:marLeft w:val="0"/>
          <w:marRight w:val="0"/>
          <w:marTop w:val="0"/>
          <w:marBottom w:val="0"/>
          <w:divBdr>
            <w:top w:val="none" w:sz="0" w:space="0" w:color="auto"/>
            <w:left w:val="none" w:sz="0" w:space="0" w:color="auto"/>
            <w:bottom w:val="none" w:sz="0" w:space="0" w:color="auto"/>
            <w:right w:val="none" w:sz="0" w:space="0" w:color="auto"/>
          </w:divBdr>
          <w:divsChild>
            <w:div w:id="1094014233">
              <w:marLeft w:val="0"/>
              <w:marRight w:val="0"/>
              <w:marTop w:val="0"/>
              <w:marBottom w:val="0"/>
              <w:divBdr>
                <w:top w:val="none" w:sz="0" w:space="0" w:color="auto"/>
                <w:left w:val="none" w:sz="0" w:space="0" w:color="auto"/>
                <w:bottom w:val="none" w:sz="0" w:space="0" w:color="auto"/>
                <w:right w:val="none" w:sz="0" w:space="0" w:color="auto"/>
              </w:divBdr>
              <w:divsChild>
                <w:div w:id="1277056944">
                  <w:marLeft w:val="0"/>
                  <w:marRight w:val="0"/>
                  <w:marTop w:val="0"/>
                  <w:marBottom w:val="0"/>
                  <w:divBdr>
                    <w:top w:val="none" w:sz="0" w:space="0" w:color="auto"/>
                    <w:left w:val="none" w:sz="0" w:space="0" w:color="auto"/>
                    <w:bottom w:val="none" w:sz="0" w:space="0" w:color="auto"/>
                    <w:right w:val="none" w:sz="0" w:space="0" w:color="auto"/>
                  </w:divBdr>
                </w:div>
                <w:div w:id="572395907">
                  <w:marLeft w:val="0"/>
                  <w:marRight w:val="0"/>
                  <w:marTop w:val="0"/>
                  <w:marBottom w:val="0"/>
                  <w:divBdr>
                    <w:top w:val="none" w:sz="0" w:space="0" w:color="auto"/>
                    <w:left w:val="none" w:sz="0" w:space="0" w:color="auto"/>
                    <w:bottom w:val="none" w:sz="0" w:space="0" w:color="auto"/>
                    <w:right w:val="none" w:sz="0" w:space="0" w:color="auto"/>
                  </w:divBdr>
                </w:div>
                <w:div w:id="711265993">
                  <w:marLeft w:val="0"/>
                  <w:marRight w:val="0"/>
                  <w:marTop w:val="0"/>
                  <w:marBottom w:val="0"/>
                  <w:divBdr>
                    <w:top w:val="none" w:sz="0" w:space="0" w:color="auto"/>
                    <w:left w:val="none" w:sz="0" w:space="0" w:color="auto"/>
                    <w:bottom w:val="none" w:sz="0" w:space="0" w:color="auto"/>
                    <w:right w:val="none" w:sz="0" w:space="0" w:color="auto"/>
                  </w:divBdr>
                  <w:divsChild>
                    <w:div w:id="1333027671">
                      <w:marLeft w:val="0"/>
                      <w:marRight w:val="0"/>
                      <w:marTop w:val="0"/>
                      <w:marBottom w:val="0"/>
                      <w:divBdr>
                        <w:top w:val="none" w:sz="0" w:space="0" w:color="auto"/>
                        <w:left w:val="none" w:sz="0" w:space="0" w:color="auto"/>
                        <w:bottom w:val="none" w:sz="0" w:space="0" w:color="auto"/>
                        <w:right w:val="none" w:sz="0" w:space="0" w:color="auto"/>
                      </w:divBdr>
                    </w:div>
                  </w:divsChild>
                </w:div>
                <w:div w:id="242760993">
                  <w:marLeft w:val="0"/>
                  <w:marRight w:val="0"/>
                  <w:marTop w:val="0"/>
                  <w:marBottom w:val="0"/>
                  <w:divBdr>
                    <w:top w:val="none" w:sz="0" w:space="0" w:color="auto"/>
                    <w:left w:val="none" w:sz="0" w:space="0" w:color="auto"/>
                    <w:bottom w:val="none" w:sz="0" w:space="0" w:color="auto"/>
                    <w:right w:val="none" w:sz="0" w:space="0" w:color="auto"/>
                  </w:divBdr>
                  <w:divsChild>
                    <w:div w:id="1025252825">
                      <w:marLeft w:val="0"/>
                      <w:marRight w:val="0"/>
                      <w:marTop w:val="0"/>
                      <w:marBottom w:val="0"/>
                      <w:divBdr>
                        <w:top w:val="none" w:sz="0" w:space="0" w:color="auto"/>
                        <w:left w:val="none" w:sz="0" w:space="0" w:color="auto"/>
                        <w:bottom w:val="none" w:sz="0" w:space="0" w:color="auto"/>
                        <w:right w:val="none" w:sz="0" w:space="0" w:color="auto"/>
                      </w:divBdr>
                    </w:div>
                  </w:divsChild>
                </w:div>
                <w:div w:id="1356420783">
                  <w:marLeft w:val="0"/>
                  <w:marRight w:val="0"/>
                  <w:marTop w:val="0"/>
                  <w:marBottom w:val="0"/>
                  <w:divBdr>
                    <w:top w:val="none" w:sz="0" w:space="0" w:color="auto"/>
                    <w:left w:val="none" w:sz="0" w:space="0" w:color="auto"/>
                    <w:bottom w:val="none" w:sz="0" w:space="0" w:color="auto"/>
                    <w:right w:val="none" w:sz="0" w:space="0" w:color="auto"/>
                  </w:divBdr>
                  <w:divsChild>
                    <w:div w:id="1100643484">
                      <w:marLeft w:val="0"/>
                      <w:marRight w:val="0"/>
                      <w:marTop w:val="0"/>
                      <w:marBottom w:val="0"/>
                      <w:divBdr>
                        <w:top w:val="none" w:sz="0" w:space="0" w:color="auto"/>
                        <w:left w:val="none" w:sz="0" w:space="0" w:color="auto"/>
                        <w:bottom w:val="none" w:sz="0" w:space="0" w:color="auto"/>
                        <w:right w:val="none" w:sz="0" w:space="0" w:color="auto"/>
                      </w:divBdr>
                    </w:div>
                    <w:div w:id="438180669">
                      <w:marLeft w:val="0"/>
                      <w:marRight w:val="0"/>
                      <w:marTop w:val="0"/>
                      <w:marBottom w:val="0"/>
                      <w:divBdr>
                        <w:top w:val="none" w:sz="0" w:space="0" w:color="auto"/>
                        <w:left w:val="none" w:sz="0" w:space="0" w:color="auto"/>
                        <w:bottom w:val="none" w:sz="0" w:space="0" w:color="auto"/>
                        <w:right w:val="none" w:sz="0" w:space="0" w:color="auto"/>
                      </w:divBdr>
                    </w:div>
                    <w:div w:id="214852731">
                      <w:marLeft w:val="0"/>
                      <w:marRight w:val="0"/>
                      <w:marTop w:val="0"/>
                      <w:marBottom w:val="0"/>
                      <w:divBdr>
                        <w:top w:val="none" w:sz="0" w:space="0" w:color="auto"/>
                        <w:left w:val="none" w:sz="0" w:space="0" w:color="auto"/>
                        <w:bottom w:val="none" w:sz="0" w:space="0" w:color="auto"/>
                        <w:right w:val="none" w:sz="0" w:space="0" w:color="auto"/>
                      </w:divBdr>
                    </w:div>
                    <w:div w:id="1694570373">
                      <w:marLeft w:val="0"/>
                      <w:marRight w:val="0"/>
                      <w:marTop w:val="0"/>
                      <w:marBottom w:val="0"/>
                      <w:divBdr>
                        <w:top w:val="none" w:sz="0" w:space="0" w:color="auto"/>
                        <w:left w:val="none" w:sz="0" w:space="0" w:color="auto"/>
                        <w:bottom w:val="none" w:sz="0" w:space="0" w:color="auto"/>
                        <w:right w:val="none" w:sz="0" w:space="0" w:color="auto"/>
                      </w:divBdr>
                    </w:div>
                  </w:divsChild>
                </w:div>
                <w:div w:id="1855263081">
                  <w:marLeft w:val="0"/>
                  <w:marRight w:val="0"/>
                  <w:marTop w:val="0"/>
                  <w:marBottom w:val="0"/>
                  <w:divBdr>
                    <w:top w:val="none" w:sz="0" w:space="0" w:color="auto"/>
                    <w:left w:val="none" w:sz="0" w:space="0" w:color="auto"/>
                    <w:bottom w:val="none" w:sz="0" w:space="0" w:color="auto"/>
                    <w:right w:val="none" w:sz="0" w:space="0" w:color="auto"/>
                  </w:divBdr>
                  <w:divsChild>
                    <w:div w:id="338701448">
                      <w:marLeft w:val="0"/>
                      <w:marRight w:val="0"/>
                      <w:marTop w:val="0"/>
                      <w:marBottom w:val="0"/>
                      <w:divBdr>
                        <w:top w:val="none" w:sz="0" w:space="0" w:color="auto"/>
                        <w:left w:val="none" w:sz="0" w:space="0" w:color="auto"/>
                        <w:bottom w:val="none" w:sz="0" w:space="0" w:color="auto"/>
                        <w:right w:val="none" w:sz="0" w:space="0" w:color="auto"/>
                      </w:divBdr>
                    </w:div>
                    <w:div w:id="2071078097">
                      <w:marLeft w:val="0"/>
                      <w:marRight w:val="0"/>
                      <w:marTop w:val="0"/>
                      <w:marBottom w:val="0"/>
                      <w:divBdr>
                        <w:top w:val="none" w:sz="0" w:space="0" w:color="auto"/>
                        <w:left w:val="none" w:sz="0" w:space="0" w:color="auto"/>
                        <w:bottom w:val="none" w:sz="0" w:space="0" w:color="auto"/>
                        <w:right w:val="none" w:sz="0" w:space="0" w:color="auto"/>
                      </w:divBdr>
                    </w:div>
                    <w:div w:id="4328316">
                      <w:marLeft w:val="0"/>
                      <w:marRight w:val="0"/>
                      <w:marTop w:val="0"/>
                      <w:marBottom w:val="0"/>
                      <w:divBdr>
                        <w:top w:val="none" w:sz="0" w:space="0" w:color="auto"/>
                        <w:left w:val="none" w:sz="0" w:space="0" w:color="auto"/>
                        <w:bottom w:val="none" w:sz="0" w:space="0" w:color="auto"/>
                        <w:right w:val="none" w:sz="0" w:space="0" w:color="auto"/>
                      </w:divBdr>
                    </w:div>
                    <w:div w:id="233861830">
                      <w:marLeft w:val="0"/>
                      <w:marRight w:val="0"/>
                      <w:marTop w:val="0"/>
                      <w:marBottom w:val="0"/>
                      <w:divBdr>
                        <w:top w:val="none" w:sz="0" w:space="0" w:color="auto"/>
                        <w:left w:val="none" w:sz="0" w:space="0" w:color="auto"/>
                        <w:bottom w:val="none" w:sz="0" w:space="0" w:color="auto"/>
                        <w:right w:val="none" w:sz="0" w:space="0" w:color="auto"/>
                      </w:divBdr>
                    </w:div>
                    <w:div w:id="895435776">
                      <w:marLeft w:val="0"/>
                      <w:marRight w:val="0"/>
                      <w:marTop w:val="0"/>
                      <w:marBottom w:val="0"/>
                      <w:divBdr>
                        <w:top w:val="none" w:sz="0" w:space="0" w:color="auto"/>
                        <w:left w:val="none" w:sz="0" w:space="0" w:color="auto"/>
                        <w:bottom w:val="none" w:sz="0" w:space="0" w:color="auto"/>
                        <w:right w:val="none" w:sz="0" w:space="0" w:color="auto"/>
                      </w:divBdr>
                    </w:div>
                    <w:div w:id="1054348192">
                      <w:marLeft w:val="0"/>
                      <w:marRight w:val="0"/>
                      <w:marTop w:val="0"/>
                      <w:marBottom w:val="0"/>
                      <w:divBdr>
                        <w:top w:val="none" w:sz="0" w:space="0" w:color="auto"/>
                        <w:left w:val="none" w:sz="0" w:space="0" w:color="auto"/>
                        <w:bottom w:val="none" w:sz="0" w:space="0" w:color="auto"/>
                        <w:right w:val="none" w:sz="0" w:space="0" w:color="auto"/>
                      </w:divBdr>
                    </w:div>
                    <w:div w:id="1914583143">
                      <w:marLeft w:val="0"/>
                      <w:marRight w:val="0"/>
                      <w:marTop w:val="0"/>
                      <w:marBottom w:val="0"/>
                      <w:divBdr>
                        <w:top w:val="none" w:sz="0" w:space="0" w:color="auto"/>
                        <w:left w:val="none" w:sz="0" w:space="0" w:color="auto"/>
                        <w:bottom w:val="none" w:sz="0" w:space="0" w:color="auto"/>
                        <w:right w:val="none" w:sz="0" w:space="0" w:color="auto"/>
                      </w:divBdr>
                    </w:div>
                  </w:divsChild>
                </w:div>
                <w:div w:id="937255380">
                  <w:marLeft w:val="0"/>
                  <w:marRight w:val="0"/>
                  <w:marTop w:val="0"/>
                  <w:marBottom w:val="0"/>
                  <w:divBdr>
                    <w:top w:val="none" w:sz="0" w:space="0" w:color="auto"/>
                    <w:left w:val="none" w:sz="0" w:space="0" w:color="auto"/>
                    <w:bottom w:val="none" w:sz="0" w:space="0" w:color="auto"/>
                    <w:right w:val="none" w:sz="0" w:space="0" w:color="auto"/>
                  </w:divBdr>
                  <w:divsChild>
                    <w:div w:id="1935555902">
                      <w:marLeft w:val="0"/>
                      <w:marRight w:val="0"/>
                      <w:marTop w:val="0"/>
                      <w:marBottom w:val="0"/>
                      <w:divBdr>
                        <w:top w:val="none" w:sz="0" w:space="0" w:color="auto"/>
                        <w:left w:val="none" w:sz="0" w:space="0" w:color="auto"/>
                        <w:bottom w:val="none" w:sz="0" w:space="0" w:color="auto"/>
                        <w:right w:val="none" w:sz="0" w:space="0" w:color="auto"/>
                      </w:divBdr>
                    </w:div>
                    <w:div w:id="2144228019">
                      <w:marLeft w:val="0"/>
                      <w:marRight w:val="0"/>
                      <w:marTop w:val="0"/>
                      <w:marBottom w:val="0"/>
                      <w:divBdr>
                        <w:top w:val="none" w:sz="0" w:space="0" w:color="auto"/>
                        <w:left w:val="none" w:sz="0" w:space="0" w:color="auto"/>
                        <w:bottom w:val="none" w:sz="0" w:space="0" w:color="auto"/>
                        <w:right w:val="none" w:sz="0" w:space="0" w:color="auto"/>
                      </w:divBdr>
                    </w:div>
                  </w:divsChild>
                </w:div>
                <w:div w:id="471794171">
                  <w:marLeft w:val="0"/>
                  <w:marRight w:val="0"/>
                  <w:marTop w:val="0"/>
                  <w:marBottom w:val="0"/>
                  <w:divBdr>
                    <w:top w:val="none" w:sz="0" w:space="0" w:color="auto"/>
                    <w:left w:val="none" w:sz="0" w:space="0" w:color="auto"/>
                    <w:bottom w:val="none" w:sz="0" w:space="0" w:color="auto"/>
                    <w:right w:val="none" w:sz="0" w:space="0" w:color="auto"/>
                  </w:divBdr>
                  <w:divsChild>
                    <w:div w:id="806774770">
                      <w:marLeft w:val="0"/>
                      <w:marRight w:val="0"/>
                      <w:marTop w:val="0"/>
                      <w:marBottom w:val="0"/>
                      <w:divBdr>
                        <w:top w:val="none" w:sz="0" w:space="0" w:color="auto"/>
                        <w:left w:val="none" w:sz="0" w:space="0" w:color="auto"/>
                        <w:bottom w:val="none" w:sz="0" w:space="0" w:color="auto"/>
                        <w:right w:val="none" w:sz="0" w:space="0" w:color="auto"/>
                      </w:divBdr>
                    </w:div>
                    <w:div w:id="1711417689">
                      <w:marLeft w:val="0"/>
                      <w:marRight w:val="0"/>
                      <w:marTop w:val="0"/>
                      <w:marBottom w:val="0"/>
                      <w:divBdr>
                        <w:top w:val="none" w:sz="0" w:space="0" w:color="auto"/>
                        <w:left w:val="none" w:sz="0" w:space="0" w:color="auto"/>
                        <w:bottom w:val="none" w:sz="0" w:space="0" w:color="auto"/>
                        <w:right w:val="none" w:sz="0" w:space="0" w:color="auto"/>
                      </w:divBdr>
                    </w:div>
                    <w:div w:id="1367026488">
                      <w:marLeft w:val="0"/>
                      <w:marRight w:val="0"/>
                      <w:marTop w:val="0"/>
                      <w:marBottom w:val="0"/>
                      <w:divBdr>
                        <w:top w:val="none" w:sz="0" w:space="0" w:color="auto"/>
                        <w:left w:val="none" w:sz="0" w:space="0" w:color="auto"/>
                        <w:bottom w:val="none" w:sz="0" w:space="0" w:color="auto"/>
                        <w:right w:val="none" w:sz="0" w:space="0" w:color="auto"/>
                      </w:divBdr>
                    </w:div>
                    <w:div w:id="269049259">
                      <w:marLeft w:val="0"/>
                      <w:marRight w:val="0"/>
                      <w:marTop w:val="0"/>
                      <w:marBottom w:val="0"/>
                      <w:divBdr>
                        <w:top w:val="none" w:sz="0" w:space="0" w:color="auto"/>
                        <w:left w:val="none" w:sz="0" w:space="0" w:color="auto"/>
                        <w:bottom w:val="none" w:sz="0" w:space="0" w:color="auto"/>
                        <w:right w:val="none" w:sz="0" w:space="0" w:color="auto"/>
                      </w:divBdr>
                    </w:div>
                    <w:div w:id="218788989">
                      <w:marLeft w:val="0"/>
                      <w:marRight w:val="0"/>
                      <w:marTop w:val="0"/>
                      <w:marBottom w:val="0"/>
                      <w:divBdr>
                        <w:top w:val="none" w:sz="0" w:space="0" w:color="auto"/>
                        <w:left w:val="none" w:sz="0" w:space="0" w:color="auto"/>
                        <w:bottom w:val="none" w:sz="0" w:space="0" w:color="auto"/>
                        <w:right w:val="none" w:sz="0" w:space="0" w:color="auto"/>
                      </w:divBdr>
                    </w:div>
                  </w:divsChild>
                </w:div>
                <w:div w:id="2083091057">
                  <w:marLeft w:val="0"/>
                  <w:marRight w:val="0"/>
                  <w:marTop w:val="0"/>
                  <w:marBottom w:val="0"/>
                  <w:divBdr>
                    <w:top w:val="none" w:sz="0" w:space="0" w:color="auto"/>
                    <w:left w:val="none" w:sz="0" w:space="0" w:color="auto"/>
                    <w:bottom w:val="none" w:sz="0" w:space="0" w:color="auto"/>
                    <w:right w:val="none" w:sz="0" w:space="0" w:color="auto"/>
                  </w:divBdr>
                  <w:divsChild>
                    <w:div w:id="2012415665">
                      <w:marLeft w:val="0"/>
                      <w:marRight w:val="0"/>
                      <w:marTop w:val="0"/>
                      <w:marBottom w:val="0"/>
                      <w:divBdr>
                        <w:top w:val="none" w:sz="0" w:space="0" w:color="auto"/>
                        <w:left w:val="none" w:sz="0" w:space="0" w:color="auto"/>
                        <w:bottom w:val="none" w:sz="0" w:space="0" w:color="auto"/>
                        <w:right w:val="none" w:sz="0" w:space="0" w:color="auto"/>
                      </w:divBdr>
                    </w:div>
                    <w:div w:id="1240559896">
                      <w:marLeft w:val="0"/>
                      <w:marRight w:val="0"/>
                      <w:marTop w:val="0"/>
                      <w:marBottom w:val="0"/>
                      <w:divBdr>
                        <w:top w:val="none" w:sz="0" w:space="0" w:color="auto"/>
                        <w:left w:val="none" w:sz="0" w:space="0" w:color="auto"/>
                        <w:bottom w:val="none" w:sz="0" w:space="0" w:color="auto"/>
                        <w:right w:val="none" w:sz="0" w:space="0" w:color="auto"/>
                      </w:divBdr>
                    </w:div>
                    <w:div w:id="1601252177">
                      <w:marLeft w:val="0"/>
                      <w:marRight w:val="0"/>
                      <w:marTop w:val="0"/>
                      <w:marBottom w:val="0"/>
                      <w:divBdr>
                        <w:top w:val="none" w:sz="0" w:space="0" w:color="auto"/>
                        <w:left w:val="none" w:sz="0" w:space="0" w:color="auto"/>
                        <w:bottom w:val="none" w:sz="0" w:space="0" w:color="auto"/>
                        <w:right w:val="none" w:sz="0" w:space="0" w:color="auto"/>
                      </w:divBdr>
                    </w:div>
                    <w:div w:id="1239096975">
                      <w:marLeft w:val="0"/>
                      <w:marRight w:val="0"/>
                      <w:marTop w:val="0"/>
                      <w:marBottom w:val="0"/>
                      <w:divBdr>
                        <w:top w:val="none" w:sz="0" w:space="0" w:color="auto"/>
                        <w:left w:val="none" w:sz="0" w:space="0" w:color="auto"/>
                        <w:bottom w:val="none" w:sz="0" w:space="0" w:color="auto"/>
                        <w:right w:val="none" w:sz="0" w:space="0" w:color="auto"/>
                      </w:divBdr>
                    </w:div>
                    <w:div w:id="1952319674">
                      <w:marLeft w:val="0"/>
                      <w:marRight w:val="0"/>
                      <w:marTop w:val="0"/>
                      <w:marBottom w:val="0"/>
                      <w:divBdr>
                        <w:top w:val="none" w:sz="0" w:space="0" w:color="auto"/>
                        <w:left w:val="none" w:sz="0" w:space="0" w:color="auto"/>
                        <w:bottom w:val="none" w:sz="0" w:space="0" w:color="auto"/>
                        <w:right w:val="none" w:sz="0" w:space="0" w:color="auto"/>
                      </w:divBdr>
                    </w:div>
                    <w:div w:id="1269772791">
                      <w:marLeft w:val="0"/>
                      <w:marRight w:val="0"/>
                      <w:marTop w:val="0"/>
                      <w:marBottom w:val="0"/>
                      <w:divBdr>
                        <w:top w:val="none" w:sz="0" w:space="0" w:color="auto"/>
                        <w:left w:val="none" w:sz="0" w:space="0" w:color="auto"/>
                        <w:bottom w:val="none" w:sz="0" w:space="0" w:color="auto"/>
                        <w:right w:val="none" w:sz="0" w:space="0" w:color="auto"/>
                      </w:divBdr>
                    </w:div>
                    <w:div w:id="1513689147">
                      <w:marLeft w:val="0"/>
                      <w:marRight w:val="0"/>
                      <w:marTop w:val="0"/>
                      <w:marBottom w:val="0"/>
                      <w:divBdr>
                        <w:top w:val="none" w:sz="0" w:space="0" w:color="auto"/>
                        <w:left w:val="none" w:sz="0" w:space="0" w:color="auto"/>
                        <w:bottom w:val="none" w:sz="0" w:space="0" w:color="auto"/>
                        <w:right w:val="none" w:sz="0" w:space="0" w:color="auto"/>
                      </w:divBdr>
                    </w:div>
                    <w:div w:id="1795127758">
                      <w:marLeft w:val="0"/>
                      <w:marRight w:val="0"/>
                      <w:marTop w:val="0"/>
                      <w:marBottom w:val="0"/>
                      <w:divBdr>
                        <w:top w:val="none" w:sz="0" w:space="0" w:color="auto"/>
                        <w:left w:val="none" w:sz="0" w:space="0" w:color="auto"/>
                        <w:bottom w:val="none" w:sz="0" w:space="0" w:color="auto"/>
                        <w:right w:val="none" w:sz="0" w:space="0" w:color="auto"/>
                      </w:divBdr>
                    </w:div>
                  </w:divsChild>
                </w:div>
                <w:div w:id="13205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4976</Words>
  <Characters>29860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Czarnków</dc:creator>
  <cp:keywords/>
  <dc:description/>
  <cp:lastModifiedBy>Gmina Czarnków</cp:lastModifiedBy>
  <cp:revision>1</cp:revision>
  <dcterms:created xsi:type="dcterms:W3CDTF">2019-07-23T12:33:00Z</dcterms:created>
  <dcterms:modified xsi:type="dcterms:W3CDTF">2019-07-23T12:33:00Z</dcterms:modified>
</cp:coreProperties>
</file>