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sz w:val="24"/>
        </w:rPr>
        <w:t xml:space="preserve">Ogłoszenie nr 540156726-N-2019 z dnia 29-07-2019 r. </w:t>
      </w:r>
    </w:p>
    <w:p w:rsidR="00D477F4" w:rsidRPr="00D477F4" w:rsidRDefault="00D477F4" w:rsidP="00D477F4">
      <w:pPr>
        <w:spacing w:after="0" w:line="240" w:lineRule="auto"/>
        <w:jc w:val="center"/>
        <w:rPr>
          <w:sz w:val="24"/>
        </w:rPr>
      </w:pPr>
      <w:r w:rsidRPr="00D477F4">
        <w:rPr>
          <w:sz w:val="24"/>
        </w:rPr>
        <w:t>Czarnków:</w:t>
      </w:r>
      <w:r w:rsidRPr="00D477F4">
        <w:rPr>
          <w:sz w:val="24"/>
        </w:rPr>
        <w:br/>
        <w:t xml:space="preserve">OGŁOSZENIE O ZMIANIE OGŁOSZENIA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b/>
          <w:bCs/>
          <w:sz w:val="24"/>
        </w:rPr>
        <w:t>OGŁOSZENIE DOTYCZY:</w:t>
      </w:r>
      <w:r w:rsidRPr="00D477F4">
        <w:rPr>
          <w:sz w:val="24"/>
        </w:rPr>
        <w:t xml:space="preserve">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sz w:val="24"/>
        </w:rPr>
        <w:t xml:space="preserve">Ogłoszenia o zamówieniu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sz w:val="24"/>
          <w:u w:val="single"/>
        </w:rPr>
        <w:t>INFORMACJE O ZMIENIANYM OGŁOSZENIU</w:t>
      </w:r>
      <w:r w:rsidRPr="00D477F4">
        <w:rPr>
          <w:sz w:val="24"/>
        </w:rPr>
        <w:t xml:space="preserve">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b/>
          <w:bCs/>
          <w:sz w:val="24"/>
        </w:rPr>
        <w:t xml:space="preserve">Numer: </w:t>
      </w:r>
      <w:r w:rsidRPr="00D477F4">
        <w:rPr>
          <w:sz w:val="24"/>
        </w:rPr>
        <w:t xml:space="preserve">577561-N-2019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Data: </w:t>
      </w:r>
      <w:r w:rsidRPr="00D477F4">
        <w:rPr>
          <w:sz w:val="24"/>
        </w:rPr>
        <w:t xml:space="preserve">23/07/2019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sz w:val="24"/>
          <w:u w:val="single"/>
        </w:rPr>
        <w:t>SEKCJA I: ZAMAWIAJĄCY</w:t>
      </w:r>
      <w:r w:rsidRPr="00D477F4">
        <w:rPr>
          <w:sz w:val="24"/>
        </w:rPr>
        <w:t xml:space="preserve">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sz w:val="24"/>
        </w:rPr>
        <w:t xml:space="preserve">Gmina Czarnków, Krajowy numer identyfikacyjny 57079106900000, ul. ul. Rybaki  3, 64-700  Czarnków, woj. wielkopolskie, państwo Polska, tel. 672 552 227, e-mail urzad@czarnkowgmina.pl, faks 672 553 079. </w:t>
      </w:r>
      <w:r w:rsidRPr="00D477F4">
        <w:rPr>
          <w:sz w:val="24"/>
        </w:rPr>
        <w:br/>
        <w:t>Adres strony internetowej (</w:t>
      </w:r>
      <w:proofErr w:type="spellStart"/>
      <w:r w:rsidRPr="00D477F4">
        <w:rPr>
          <w:sz w:val="24"/>
        </w:rPr>
        <w:t>url</w:t>
      </w:r>
      <w:proofErr w:type="spellEnd"/>
      <w:r w:rsidRPr="00D477F4">
        <w:rPr>
          <w:sz w:val="24"/>
        </w:rPr>
        <w:t xml:space="preserve">): www.bip.czarnkowgmina.pl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sz w:val="24"/>
          <w:u w:val="single"/>
        </w:rPr>
        <w:t xml:space="preserve">SEKCJA II: ZMIANY W OGŁOSZENIU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b/>
          <w:bCs/>
          <w:sz w:val="24"/>
        </w:rPr>
        <w:t>II.1) Tekst, który należy zmienić:</w:t>
      </w:r>
      <w:r w:rsidRPr="00D477F4">
        <w:rPr>
          <w:sz w:val="24"/>
        </w:rPr>
        <w:t xml:space="preserve"> </w:t>
      </w:r>
    </w:p>
    <w:p w:rsidR="00D477F4" w:rsidRPr="00D477F4" w:rsidRDefault="00D477F4" w:rsidP="00D477F4">
      <w:pPr>
        <w:spacing w:after="0" w:line="240" w:lineRule="auto"/>
        <w:rPr>
          <w:sz w:val="24"/>
        </w:rPr>
      </w:pPr>
      <w:r w:rsidRPr="00D477F4">
        <w:rPr>
          <w:b/>
          <w:bCs/>
          <w:sz w:val="24"/>
        </w:rPr>
        <w:t>Miejsce, w którym znajduje się zmieniany tekst:</w:t>
      </w:r>
      <w:r w:rsidRPr="00D477F4">
        <w:rPr>
          <w:sz w:val="24"/>
        </w:rPr>
        <w:t xml:space="preserve">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Numer sekcji: </w:t>
      </w:r>
      <w:r w:rsidRPr="00D477F4">
        <w:rPr>
          <w:sz w:val="24"/>
        </w:rPr>
        <w:t xml:space="preserve">II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Punkt: </w:t>
      </w:r>
      <w:r w:rsidRPr="00D477F4">
        <w:rPr>
          <w:sz w:val="24"/>
        </w:rPr>
        <w:t xml:space="preserve">II.4)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W ogłoszeniu jest: </w:t>
      </w:r>
      <w:r w:rsidRPr="00D477F4">
        <w:rPr>
          <w:sz w:val="24"/>
        </w:rPr>
        <w:t xml:space="preserve">Zadanie Nr 5 – świadczenie usług transportowych pojazdami, stanowiącymi własność Wykonawcy ( a) 1 BUS 20 osobowy, b) 1 BUS 30 osobowy): a) Uczniowie niepełnosprawni do ZSS w Gębicach i przewozy do ZS w Gębicach (1 BUS 20 osobowy): Łączna miesięczna ilość kilometrów / wymagana min. ilość autobusów: - do szkoły i ze szkoły – 5688,0 km / 1 BUS 20 miejsc b) Uczniowie do ZS w Gębicach (1 BUS 30 osobowy): Łączna miesięczna ilość kilometrów / wymagana min. ilość autobusów: - do szkoły i ze szkoły – 1440,0 km / 1 BUS 30 miejsc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W ogłoszeniu powinno być: </w:t>
      </w:r>
      <w:r w:rsidRPr="00D477F4">
        <w:rPr>
          <w:sz w:val="24"/>
        </w:rPr>
        <w:t xml:space="preserve">Zadanie Nr 5 – świadczenie usług transportowych pojazdami, stanowiącymi własność Wykonawcy ( a) 1 BUS 20 osobowy, b) 1 BUS 30 osobowy): a) Uczniowie niepełnosprawni do ZSS w Gębicach i przewozy do ZS w Gębicach (1 BUS 20 osobowy): Łączna miesięczna ilość kilometrów / wymagana min. ilość autobusów: - do szkoły i ze szkoły – 4096,0 km / 1 BUS 20 miejsc b) Uczniowie do ZS w Gębicach (1 BUS 30 osobowy): Łączna miesięczna ilość kilometrów / wymagana min. ilość autobusów: - do szkoły i ze szkoły – 1440,0 km / 1 BUS 30 miejsc </w:t>
      </w:r>
      <w:r w:rsidRPr="00D477F4">
        <w:rPr>
          <w:sz w:val="24"/>
        </w:rPr>
        <w:br/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>Miejsce, w którym znajduje się zmieniany tekst:</w:t>
      </w:r>
      <w:r w:rsidRPr="00D477F4">
        <w:rPr>
          <w:sz w:val="24"/>
        </w:rPr>
        <w:t xml:space="preserve">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Numer sekcji: </w:t>
      </w:r>
      <w:r w:rsidRPr="00D477F4">
        <w:rPr>
          <w:sz w:val="24"/>
        </w:rPr>
        <w:t xml:space="preserve">IV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Punkt: </w:t>
      </w:r>
      <w:r w:rsidRPr="00D477F4">
        <w:rPr>
          <w:sz w:val="24"/>
        </w:rPr>
        <w:t xml:space="preserve">IV.6.2)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W ogłoszeniu jest: </w:t>
      </w:r>
      <w:r w:rsidRPr="00D477F4">
        <w:rPr>
          <w:sz w:val="24"/>
        </w:rPr>
        <w:t xml:space="preserve">Termin składania ofert lub wniosków o dopuszczenie do udziału w postępowaniu: Data: 2019-08-01, godzina: 10:00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W ogłoszeniu powinno być: </w:t>
      </w:r>
      <w:r w:rsidRPr="00D477F4">
        <w:rPr>
          <w:sz w:val="24"/>
        </w:rPr>
        <w:t xml:space="preserve">Termin składania ofert lub wniosków o dopuszczenie do udziału w postępowaniu: Data: 2019-08-06, godzina: 10:00 </w:t>
      </w:r>
      <w:r w:rsidRPr="00D477F4">
        <w:rPr>
          <w:sz w:val="24"/>
        </w:rPr>
        <w:br/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>Miejsce, w którym znajduje się zmieniany tekst:</w:t>
      </w:r>
      <w:r w:rsidRPr="00D477F4">
        <w:rPr>
          <w:sz w:val="24"/>
        </w:rPr>
        <w:t xml:space="preserve">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Numer sekcji: </w:t>
      </w:r>
      <w:r w:rsidRPr="00D477F4">
        <w:rPr>
          <w:sz w:val="24"/>
        </w:rPr>
        <w:t xml:space="preserve">IV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Punkt: </w:t>
      </w:r>
      <w:r w:rsidRPr="00D477F4">
        <w:rPr>
          <w:sz w:val="24"/>
        </w:rPr>
        <w:t xml:space="preserve">IV.6.6)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W ogłoszeniu jest: </w:t>
      </w:r>
      <w:r w:rsidRPr="00D477F4">
        <w:rPr>
          <w:sz w:val="24"/>
        </w:rP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D477F4">
        <w:rPr>
          <w:sz w:val="24"/>
        </w:rPr>
        <w:t>budowlane:Zadanie</w:t>
      </w:r>
      <w:proofErr w:type="spellEnd"/>
      <w:r w:rsidRPr="00D477F4">
        <w:rPr>
          <w:sz w:val="24"/>
        </w:rPr>
        <w:t xml:space="preserve"> Nr 5 – świadczenie usług transportowych pojazdami, stanowiącymi własność Wykonawcy ( a) 1 BUS 20 osobowy, b) 1 BUS 30 osobowy): a) Uczniowie niepełnosprawni do ZSS w Gębicach i przewozy do ZS w Gębicach (1 BUS 20 </w:t>
      </w:r>
      <w:r w:rsidRPr="00D477F4">
        <w:rPr>
          <w:sz w:val="24"/>
        </w:rPr>
        <w:lastRenderedPageBreak/>
        <w:t xml:space="preserve">osobowy): Łączna miesięczna ilość kilometrów / wymagana min. ilość autobusów: - do szkoły i ze szkoły – 5688,0 km / 1 BUS 20 miejsc b) Uczniowie do ZS w Gębicach (1 BUS 30 osobowy): Łączna miesięczna ilość kilometrów / wymagana min. ilość autobusów: - do szkoły i ze szkoły – 1440,0 km / 1 BUS 30 miejsc </w:t>
      </w:r>
      <w:r w:rsidRPr="00D477F4">
        <w:rPr>
          <w:sz w:val="24"/>
        </w:rPr>
        <w:br/>
      </w:r>
      <w:r w:rsidRPr="00D477F4">
        <w:rPr>
          <w:b/>
          <w:bCs/>
          <w:sz w:val="24"/>
        </w:rPr>
        <w:t xml:space="preserve">W ogłoszeniu powinno być: </w:t>
      </w:r>
      <w:r w:rsidRPr="00D477F4">
        <w:rPr>
          <w:sz w:val="24"/>
        </w:rP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D477F4">
        <w:rPr>
          <w:sz w:val="24"/>
        </w:rPr>
        <w:t>budowlane:Zadanie</w:t>
      </w:r>
      <w:proofErr w:type="spellEnd"/>
      <w:r w:rsidRPr="00D477F4">
        <w:rPr>
          <w:sz w:val="24"/>
        </w:rPr>
        <w:t xml:space="preserve"> Nr 5 – świadczenie usług transportowych pojazdami, stanowiącymi własność Wykonawcy ( a) 1 BUS 20 osobowy, b) 1 BUS 30 osobowy): a) Uczniowie niepełnosprawni do ZSS w Gębicach i przewozy do ZS w Gębicach (1 BUS 20 osobowy): Łączna miesięczna ilość kilometrów / wymagana min. ilość autobusów: - do szkoły i ze szkoły – 4096,0 km / 1 BUS 20 miejsc b) Uczniowie do ZS w Gębicach (1 BUS 30 osobowy): Łączna miesięczna ilość kilometrów / wymagana min. ilość autobusów: - do szkoły i ze szkoły – 1440,0 km / 1 BUS 30 miejsc </w:t>
      </w:r>
    </w:p>
    <w:p w:rsidR="00A81A8B" w:rsidRDefault="00A81A8B"/>
    <w:p w:rsidR="00CE6E31" w:rsidRDefault="00CE6E31"/>
    <w:p w:rsidR="00CE6E31" w:rsidRDefault="00CE6E31">
      <w:r>
        <w:t>Uwaga:</w:t>
      </w:r>
    </w:p>
    <w:p w:rsidR="00CE6E31" w:rsidRDefault="00CE6E31">
      <w:r>
        <w:t xml:space="preserve">W/w zmiany zostały skorygowane w treści SIWZ wraz z </w:t>
      </w:r>
      <w:r w:rsidR="00133E17">
        <w:t>Załą</w:t>
      </w:r>
      <w:r>
        <w:t>cznikami – proszę w dalszym postępowaniu korzystać wyłącznie z nowych</w:t>
      </w:r>
      <w:r w:rsidR="00133E17">
        <w:t>,</w:t>
      </w:r>
      <w:r>
        <w:t xml:space="preserve"> załączonych </w:t>
      </w:r>
      <w:r w:rsidR="00133E17">
        <w:t>do</w:t>
      </w:r>
      <w:r>
        <w:t xml:space="preserve"> niniejszej informacji</w:t>
      </w:r>
      <w:bookmarkStart w:id="0" w:name="_GoBack"/>
      <w:bookmarkEnd w:id="0"/>
      <w:r>
        <w:t xml:space="preserve"> materiałów i </w:t>
      </w:r>
      <w:r w:rsidR="00133E17">
        <w:t>Z</w:t>
      </w:r>
      <w:r>
        <w:t>ałączników</w:t>
      </w:r>
      <w:r w:rsidR="00133E17">
        <w:t xml:space="preserve"> nr 1-10</w:t>
      </w:r>
      <w:r>
        <w:t>.</w:t>
      </w:r>
    </w:p>
    <w:sectPr w:rsidR="00CE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F4"/>
    <w:rsid w:val="00133E17"/>
    <w:rsid w:val="0025040A"/>
    <w:rsid w:val="00A81A8B"/>
    <w:rsid w:val="00B537B7"/>
    <w:rsid w:val="00CE6E31"/>
    <w:rsid w:val="00D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Filoda</dc:creator>
  <cp:keywords/>
  <dc:description/>
  <cp:lastModifiedBy>mszo</cp:lastModifiedBy>
  <cp:revision>2</cp:revision>
  <dcterms:created xsi:type="dcterms:W3CDTF">2019-07-29T10:48:00Z</dcterms:created>
  <dcterms:modified xsi:type="dcterms:W3CDTF">2019-07-29T11:11:00Z</dcterms:modified>
</cp:coreProperties>
</file>