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209" w:rsidRPr="00597209" w:rsidRDefault="00597209" w:rsidP="00597209">
      <w:pPr>
        <w:pBdr>
          <w:bottom w:val="single" w:sz="6" w:space="1" w:color="auto"/>
        </w:pBdr>
        <w:spacing w:after="0" w:line="240" w:lineRule="auto"/>
        <w:jc w:val="center"/>
        <w:rPr>
          <w:rFonts w:ascii="Arial" w:eastAsia="Times New Roman" w:hAnsi="Arial" w:cs="Arial"/>
          <w:vanish/>
          <w:sz w:val="16"/>
          <w:szCs w:val="16"/>
          <w:lang w:eastAsia="pl-PL"/>
        </w:rPr>
      </w:pPr>
      <w:r w:rsidRPr="00597209">
        <w:rPr>
          <w:rFonts w:ascii="Arial" w:eastAsia="Times New Roman" w:hAnsi="Arial" w:cs="Arial"/>
          <w:vanish/>
          <w:sz w:val="16"/>
          <w:szCs w:val="16"/>
          <w:lang w:eastAsia="pl-PL"/>
        </w:rPr>
        <w:t>Początek formularza</w:t>
      </w:r>
    </w:p>
    <w:p w:rsidR="00597209" w:rsidRPr="00597209" w:rsidRDefault="00597209" w:rsidP="00597209">
      <w:pPr>
        <w:spacing w:after="24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t xml:space="preserve">Ogłoszenie nr 505326-N-2020 z dnia 2020-01-22 r. </w:t>
      </w:r>
    </w:p>
    <w:p w:rsidR="00597209" w:rsidRPr="00597209" w:rsidRDefault="00597209" w:rsidP="00597209">
      <w:pPr>
        <w:spacing w:after="0" w:line="240" w:lineRule="auto"/>
        <w:jc w:val="center"/>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Gmina Czarnków: PRZETARG NIEOGRANICZONY NA DOSTAWĘ OPAŁU NA SEZON GRZEWCZY I PÓŁROCZE 2020 r. DO PLACÓWEK BĘDĄCYCH POD ADMINISTARCJĄ URZĘDU GMINY CZARNKÓW</w:t>
      </w:r>
      <w:r w:rsidRPr="00597209">
        <w:rPr>
          <w:rFonts w:ascii="Times New Roman" w:eastAsia="Times New Roman" w:hAnsi="Times New Roman" w:cs="Times New Roman"/>
          <w:sz w:val="24"/>
          <w:szCs w:val="24"/>
          <w:lang w:eastAsia="pl-PL"/>
        </w:rPr>
        <w:br/>
        <w:t xml:space="preserve">OGŁOSZENIE O ZAMÓWIENIU - Dostawy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b/>
          <w:bCs/>
          <w:sz w:val="24"/>
          <w:szCs w:val="24"/>
          <w:lang w:eastAsia="pl-PL"/>
        </w:rPr>
        <w:t>Zamieszczanie ogłoszenia:</w:t>
      </w:r>
      <w:r w:rsidRPr="00597209">
        <w:rPr>
          <w:rFonts w:ascii="Times New Roman" w:eastAsia="Times New Roman" w:hAnsi="Times New Roman" w:cs="Times New Roman"/>
          <w:sz w:val="24"/>
          <w:szCs w:val="24"/>
          <w:lang w:eastAsia="pl-PL"/>
        </w:rPr>
        <w:t xml:space="preserve"> Zamieszczanie obowiązkowe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b/>
          <w:bCs/>
          <w:sz w:val="24"/>
          <w:szCs w:val="24"/>
          <w:lang w:eastAsia="pl-PL"/>
        </w:rPr>
        <w:t>Ogłoszenie dotyczy:</w:t>
      </w:r>
      <w:r w:rsidRPr="00597209">
        <w:rPr>
          <w:rFonts w:ascii="Times New Roman" w:eastAsia="Times New Roman" w:hAnsi="Times New Roman" w:cs="Times New Roman"/>
          <w:sz w:val="24"/>
          <w:szCs w:val="24"/>
          <w:lang w:eastAsia="pl-PL"/>
        </w:rPr>
        <w:t xml:space="preserve"> Zamówienia publicznego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 xml:space="preserve">Nie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Nazwa projektu lub programu</w:t>
      </w:r>
      <w:r w:rsidRPr="00597209">
        <w:rPr>
          <w:rFonts w:ascii="Times New Roman" w:eastAsia="Times New Roman" w:hAnsi="Times New Roman" w:cs="Times New Roman"/>
          <w:sz w:val="24"/>
          <w:szCs w:val="24"/>
          <w:lang w:eastAsia="pl-PL"/>
        </w:rPr>
        <w:t xml:space="preserve"> </w:t>
      </w:r>
      <w:r w:rsidRPr="00597209">
        <w:rPr>
          <w:rFonts w:ascii="Times New Roman" w:eastAsia="Times New Roman" w:hAnsi="Times New Roman" w:cs="Times New Roman"/>
          <w:sz w:val="24"/>
          <w:szCs w:val="24"/>
          <w:lang w:eastAsia="pl-PL"/>
        </w:rPr>
        <w:br/>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 xml:space="preserve">Nie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97209">
        <w:rPr>
          <w:rFonts w:ascii="Times New Roman" w:eastAsia="Times New Roman" w:hAnsi="Times New Roman" w:cs="Times New Roman"/>
          <w:sz w:val="24"/>
          <w:szCs w:val="24"/>
          <w:lang w:eastAsia="pl-PL"/>
        </w:rPr>
        <w:t>Pzp</w:t>
      </w:r>
      <w:proofErr w:type="spellEnd"/>
      <w:r w:rsidRPr="0059720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97209">
        <w:rPr>
          <w:rFonts w:ascii="Times New Roman" w:eastAsia="Times New Roman" w:hAnsi="Times New Roman" w:cs="Times New Roman"/>
          <w:sz w:val="24"/>
          <w:szCs w:val="24"/>
          <w:lang w:eastAsia="pl-PL"/>
        </w:rPr>
        <w:br/>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u w:val="single"/>
          <w:lang w:eastAsia="pl-PL"/>
        </w:rPr>
        <w:t>SEKCJA I: ZAMAWIAJĄCY</w:t>
      </w:r>
      <w:r w:rsidRPr="00597209">
        <w:rPr>
          <w:rFonts w:ascii="Times New Roman" w:eastAsia="Times New Roman" w:hAnsi="Times New Roman" w:cs="Times New Roman"/>
          <w:sz w:val="24"/>
          <w:szCs w:val="24"/>
          <w:lang w:eastAsia="pl-PL"/>
        </w:rPr>
        <w:t xml:space="preserve">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b/>
          <w:bCs/>
          <w:sz w:val="24"/>
          <w:szCs w:val="24"/>
          <w:lang w:eastAsia="pl-PL"/>
        </w:rPr>
        <w:t xml:space="preserve">Postępowanie przeprowadza centralny zamawiający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 xml:space="preserve">Nie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 xml:space="preserve">Nie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b/>
          <w:bCs/>
          <w:sz w:val="24"/>
          <w:szCs w:val="24"/>
          <w:lang w:eastAsia="pl-PL"/>
        </w:rPr>
        <w:t>Informacje na temat podmiotu któremu zamawiający powierzył/powierzyli prowadzenie postępowania:</w:t>
      </w:r>
      <w:r w:rsidRPr="00597209">
        <w:rPr>
          <w:rFonts w:ascii="Times New Roman" w:eastAsia="Times New Roman" w:hAnsi="Times New Roman" w:cs="Times New Roman"/>
          <w:sz w:val="24"/>
          <w:szCs w:val="24"/>
          <w:lang w:eastAsia="pl-PL"/>
        </w:rPr>
        <w:t xml:space="preserve">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Postępowanie jest przeprowadzane wspólnie przez zamawiających</w:t>
      </w:r>
      <w:r w:rsidRPr="00597209">
        <w:rPr>
          <w:rFonts w:ascii="Times New Roman" w:eastAsia="Times New Roman" w:hAnsi="Times New Roman" w:cs="Times New Roman"/>
          <w:sz w:val="24"/>
          <w:szCs w:val="24"/>
          <w:lang w:eastAsia="pl-PL"/>
        </w:rPr>
        <w:t xml:space="preserve">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 xml:space="preserve">Nie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 xml:space="preserve">Nie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97209">
        <w:rPr>
          <w:rFonts w:ascii="Times New Roman" w:eastAsia="Times New Roman" w:hAnsi="Times New Roman" w:cs="Times New Roman"/>
          <w:sz w:val="24"/>
          <w:szCs w:val="24"/>
          <w:lang w:eastAsia="pl-PL"/>
        </w:rPr>
        <w:t xml:space="preserve">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Informacje dodatkowe:</w:t>
      </w:r>
      <w:r w:rsidRPr="00597209">
        <w:rPr>
          <w:rFonts w:ascii="Times New Roman" w:eastAsia="Times New Roman" w:hAnsi="Times New Roman" w:cs="Times New Roman"/>
          <w:sz w:val="24"/>
          <w:szCs w:val="24"/>
          <w:lang w:eastAsia="pl-PL"/>
        </w:rPr>
        <w:t xml:space="preserve">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b/>
          <w:bCs/>
          <w:sz w:val="24"/>
          <w:szCs w:val="24"/>
          <w:lang w:eastAsia="pl-PL"/>
        </w:rPr>
        <w:t xml:space="preserve">I. 1) NAZWA I ADRES: </w:t>
      </w:r>
      <w:r w:rsidRPr="00597209">
        <w:rPr>
          <w:rFonts w:ascii="Times New Roman" w:eastAsia="Times New Roman" w:hAnsi="Times New Roman" w:cs="Times New Roman"/>
          <w:sz w:val="24"/>
          <w:szCs w:val="24"/>
          <w:lang w:eastAsia="pl-PL"/>
        </w:rPr>
        <w:t xml:space="preserve">Gmina Czarnków, krajowy numer identyfikacyjny 57079106900000, ul. ul. Rybaki  3 , 64-700  Czarnków, woj. wielkopolskie, państwo Polska, </w:t>
      </w:r>
      <w:r w:rsidRPr="00597209">
        <w:rPr>
          <w:rFonts w:ascii="Times New Roman" w:eastAsia="Times New Roman" w:hAnsi="Times New Roman" w:cs="Times New Roman"/>
          <w:sz w:val="24"/>
          <w:szCs w:val="24"/>
          <w:lang w:eastAsia="pl-PL"/>
        </w:rPr>
        <w:lastRenderedPageBreak/>
        <w:t xml:space="preserve">tel. 672 552 227, e-mail urzad@czarnkowgmina.pl, faks 672 553 079. </w:t>
      </w:r>
      <w:r w:rsidRPr="00597209">
        <w:rPr>
          <w:rFonts w:ascii="Times New Roman" w:eastAsia="Times New Roman" w:hAnsi="Times New Roman" w:cs="Times New Roman"/>
          <w:sz w:val="24"/>
          <w:szCs w:val="24"/>
          <w:lang w:eastAsia="pl-PL"/>
        </w:rPr>
        <w:br/>
        <w:t xml:space="preserve">Adres strony internetowej (URL): www.czarnkowgmina.pl </w:t>
      </w:r>
      <w:r w:rsidRPr="00597209">
        <w:rPr>
          <w:rFonts w:ascii="Times New Roman" w:eastAsia="Times New Roman" w:hAnsi="Times New Roman" w:cs="Times New Roman"/>
          <w:sz w:val="24"/>
          <w:szCs w:val="24"/>
          <w:lang w:eastAsia="pl-PL"/>
        </w:rPr>
        <w:br/>
        <w:t xml:space="preserve">Adres profilu nabywcy: </w:t>
      </w:r>
      <w:r w:rsidRPr="0059720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b/>
          <w:bCs/>
          <w:sz w:val="24"/>
          <w:szCs w:val="24"/>
          <w:lang w:eastAsia="pl-PL"/>
        </w:rPr>
        <w:t xml:space="preserve">I. 2) RODZAJ ZAMAWIAJĄCEGO: </w:t>
      </w:r>
      <w:r w:rsidRPr="00597209">
        <w:rPr>
          <w:rFonts w:ascii="Times New Roman" w:eastAsia="Times New Roman" w:hAnsi="Times New Roman" w:cs="Times New Roman"/>
          <w:sz w:val="24"/>
          <w:szCs w:val="24"/>
          <w:lang w:eastAsia="pl-PL"/>
        </w:rPr>
        <w:t xml:space="preserve">Administracja samorządowa </w:t>
      </w:r>
      <w:r w:rsidRPr="00597209">
        <w:rPr>
          <w:rFonts w:ascii="Times New Roman" w:eastAsia="Times New Roman" w:hAnsi="Times New Roman" w:cs="Times New Roman"/>
          <w:sz w:val="24"/>
          <w:szCs w:val="24"/>
          <w:lang w:eastAsia="pl-PL"/>
        </w:rPr>
        <w:br/>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b/>
          <w:bCs/>
          <w:sz w:val="24"/>
          <w:szCs w:val="24"/>
          <w:lang w:eastAsia="pl-PL"/>
        </w:rPr>
        <w:t xml:space="preserve">I.3) WSPÓLNE UDZIELANIE ZAMÓWIENIA </w:t>
      </w:r>
      <w:r w:rsidRPr="00597209">
        <w:rPr>
          <w:rFonts w:ascii="Times New Roman" w:eastAsia="Times New Roman" w:hAnsi="Times New Roman" w:cs="Times New Roman"/>
          <w:b/>
          <w:bCs/>
          <w:i/>
          <w:iCs/>
          <w:sz w:val="24"/>
          <w:szCs w:val="24"/>
          <w:lang w:eastAsia="pl-PL"/>
        </w:rPr>
        <w:t>(jeżeli dotyczy)</w:t>
      </w:r>
      <w:r w:rsidRPr="00597209">
        <w:rPr>
          <w:rFonts w:ascii="Times New Roman" w:eastAsia="Times New Roman" w:hAnsi="Times New Roman" w:cs="Times New Roman"/>
          <w:b/>
          <w:bCs/>
          <w:sz w:val="24"/>
          <w:szCs w:val="24"/>
          <w:lang w:eastAsia="pl-PL"/>
        </w:rPr>
        <w:t xml:space="preserve">: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97209">
        <w:rPr>
          <w:rFonts w:ascii="Times New Roman" w:eastAsia="Times New Roman" w:hAnsi="Times New Roman" w:cs="Times New Roman"/>
          <w:sz w:val="24"/>
          <w:szCs w:val="24"/>
          <w:lang w:eastAsia="pl-PL"/>
        </w:rPr>
        <w:br/>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b/>
          <w:bCs/>
          <w:sz w:val="24"/>
          <w:szCs w:val="24"/>
          <w:lang w:eastAsia="pl-PL"/>
        </w:rPr>
        <w:t xml:space="preserve">I.4) KOMUNIKACJA: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97209">
        <w:rPr>
          <w:rFonts w:ascii="Times New Roman" w:eastAsia="Times New Roman" w:hAnsi="Times New Roman" w:cs="Times New Roman"/>
          <w:sz w:val="24"/>
          <w:szCs w:val="24"/>
          <w:lang w:eastAsia="pl-PL"/>
        </w:rPr>
        <w:t xml:space="preserve">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 xml:space="preserve">Nie </w:t>
      </w:r>
      <w:r w:rsidRPr="00597209">
        <w:rPr>
          <w:rFonts w:ascii="Times New Roman" w:eastAsia="Times New Roman" w:hAnsi="Times New Roman" w:cs="Times New Roman"/>
          <w:sz w:val="24"/>
          <w:szCs w:val="24"/>
          <w:lang w:eastAsia="pl-PL"/>
        </w:rPr>
        <w:br/>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 xml:space="preserve">Tak </w:t>
      </w:r>
      <w:r w:rsidRPr="00597209">
        <w:rPr>
          <w:rFonts w:ascii="Times New Roman" w:eastAsia="Times New Roman" w:hAnsi="Times New Roman" w:cs="Times New Roman"/>
          <w:sz w:val="24"/>
          <w:szCs w:val="24"/>
          <w:lang w:eastAsia="pl-PL"/>
        </w:rPr>
        <w:br/>
        <w:t xml:space="preserve">www.czarnkowgmina.pl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 xml:space="preserve">Nie </w:t>
      </w:r>
      <w:r w:rsidRPr="00597209">
        <w:rPr>
          <w:rFonts w:ascii="Times New Roman" w:eastAsia="Times New Roman" w:hAnsi="Times New Roman" w:cs="Times New Roman"/>
          <w:sz w:val="24"/>
          <w:szCs w:val="24"/>
          <w:lang w:eastAsia="pl-PL"/>
        </w:rPr>
        <w:br/>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Oferty lub wnioski o dopuszczenie do udziału w postępowaniu należy przesyłać:</w:t>
      </w:r>
      <w:r w:rsidRPr="00597209">
        <w:rPr>
          <w:rFonts w:ascii="Times New Roman" w:eastAsia="Times New Roman" w:hAnsi="Times New Roman" w:cs="Times New Roman"/>
          <w:sz w:val="24"/>
          <w:szCs w:val="24"/>
          <w:lang w:eastAsia="pl-PL"/>
        </w:rPr>
        <w:t xml:space="preserve">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Elektronicznie</w:t>
      </w:r>
      <w:r w:rsidRPr="00597209">
        <w:rPr>
          <w:rFonts w:ascii="Times New Roman" w:eastAsia="Times New Roman" w:hAnsi="Times New Roman" w:cs="Times New Roman"/>
          <w:sz w:val="24"/>
          <w:szCs w:val="24"/>
          <w:lang w:eastAsia="pl-PL"/>
        </w:rPr>
        <w:t xml:space="preserve">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 xml:space="preserve">Nie </w:t>
      </w:r>
      <w:r w:rsidRPr="00597209">
        <w:rPr>
          <w:rFonts w:ascii="Times New Roman" w:eastAsia="Times New Roman" w:hAnsi="Times New Roman" w:cs="Times New Roman"/>
          <w:sz w:val="24"/>
          <w:szCs w:val="24"/>
          <w:lang w:eastAsia="pl-PL"/>
        </w:rPr>
        <w:br/>
        <w:t xml:space="preserve">adres </w:t>
      </w:r>
      <w:r w:rsidRPr="00597209">
        <w:rPr>
          <w:rFonts w:ascii="Times New Roman" w:eastAsia="Times New Roman" w:hAnsi="Times New Roman" w:cs="Times New Roman"/>
          <w:sz w:val="24"/>
          <w:szCs w:val="24"/>
          <w:lang w:eastAsia="pl-PL"/>
        </w:rPr>
        <w:br/>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97209">
        <w:rPr>
          <w:rFonts w:ascii="Times New Roman" w:eastAsia="Times New Roman" w:hAnsi="Times New Roman" w:cs="Times New Roman"/>
          <w:sz w:val="24"/>
          <w:szCs w:val="24"/>
          <w:lang w:eastAsia="pl-PL"/>
        </w:rPr>
        <w:t xml:space="preserve"> </w:t>
      </w:r>
      <w:r w:rsidRPr="00597209">
        <w:rPr>
          <w:rFonts w:ascii="Times New Roman" w:eastAsia="Times New Roman" w:hAnsi="Times New Roman" w:cs="Times New Roman"/>
          <w:sz w:val="24"/>
          <w:szCs w:val="24"/>
          <w:lang w:eastAsia="pl-PL"/>
        </w:rPr>
        <w:br/>
        <w:t xml:space="preserve">Nie </w:t>
      </w:r>
      <w:r w:rsidRPr="00597209">
        <w:rPr>
          <w:rFonts w:ascii="Times New Roman" w:eastAsia="Times New Roman" w:hAnsi="Times New Roman" w:cs="Times New Roman"/>
          <w:sz w:val="24"/>
          <w:szCs w:val="24"/>
          <w:lang w:eastAsia="pl-PL"/>
        </w:rPr>
        <w:br/>
        <w:t xml:space="preserve">Inny sposób: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97209">
        <w:rPr>
          <w:rFonts w:ascii="Times New Roman" w:eastAsia="Times New Roman" w:hAnsi="Times New Roman" w:cs="Times New Roman"/>
          <w:sz w:val="24"/>
          <w:szCs w:val="24"/>
          <w:lang w:eastAsia="pl-PL"/>
        </w:rPr>
        <w:t xml:space="preserve"> </w:t>
      </w:r>
      <w:r w:rsidRPr="00597209">
        <w:rPr>
          <w:rFonts w:ascii="Times New Roman" w:eastAsia="Times New Roman" w:hAnsi="Times New Roman" w:cs="Times New Roman"/>
          <w:sz w:val="24"/>
          <w:szCs w:val="24"/>
          <w:lang w:eastAsia="pl-PL"/>
        </w:rPr>
        <w:br/>
        <w:t xml:space="preserve">Tak </w:t>
      </w:r>
      <w:r w:rsidRPr="00597209">
        <w:rPr>
          <w:rFonts w:ascii="Times New Roman" w:eastAsia="Times New Roman" w:hAnsi="Times New Roman" w:cs="Times New Roman"/>
          <w:sz w:val="24"/>
          <w:szCs w:val="24"/>
          <w:lang w:eastAsia="pl-PL"/>
        </w:rPr>
        <w:br/>
        <w:t xml:space="preserve">Inny sposób: </w:t>
      </w:r>
      <w:r w:rsidRPr="00597209">
        <w:rPr>
          <w:rFonts w:ascii="Times New Roman" w:eastAsia="Times New Roman" w:hAnsi="Times New Roman" w:cs="Times New Roman"/>
          <w:sz w:val="24"/>
          <w:szCs w:val="24"/>
          <w:lang w:eastAsia="pl-PL"/>
        </w:rPr>
        <w:br/>
        <w:t xml:space="preserve">w formie pisemnej </w:t>
      </w:r>
      <w:r w:rsidRPr="00597209">
        <w:rPr>
          <w:rFonts w:ascii="Times New Roman" w:eastAsia="Times New Roman" w:hAnsi="Times New Roman" w:cs="Times New Roman"/>
          <w:sz w:val="24"/>
          <w:szCs w:val="24"/>
          <w:lang w:eastAsia="pl-PL"/>
        </w:rPr>
        <w:br/>
        <w:t xml:space="preserve">Adres: </w:t>
      </w:r>
      <w:r w:rsidRPr="00597209">
        <w:rPr>
          <w:rFonts w:ascii="Times New Roman" w:eastAsia="Times New Roman" w:hAnsi="Times New Roman" w:cs="Times New Roman"/>
          <w:sz w:val="24"/>
          <w:szCs w:val="24"/>
          <w:lang w:eastAsia="pl-PL"/>
        </w:rPr>
        <w:br/>
        <w:t xml:space="preserve">Urząd Gminy Czarnków Rybaki 3, 64-700 Czarnków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lastRenderedPageBreak/>
        <w:br/>
      </w:r>
      <w:r w:rsidRPr="0059720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97209">
        <w:rPr>
          <w:rFonts w:ascii="Times New Roman" w:eastAsia="Times New Roman" w:hAnsi="Times New Roman" w:cs="Times New Roman"/>
          <w:sz w:val="24"/>
          <w:szCs w:val="24"/>
          <w:lang w:eastAsia="pl-PL"/>
        </w:rPr>
        <w:t xml:space="preserve">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 xml:space="preserve">Nie </w:t>
      </w:r>
      <w:r w:rsidRPr="0059720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97209">
        <w:rPr>
          <w:rFonts w:ascii="Times New Roman" w:eastAsia="Times New Roman" w:hAnsi="Times New Roman" w:cs="Times New Roman"/>
          <w:sz w:val="24"/>
          <w:szCs w:val="24"/>
          <w:lang w:eastAsia="pl-PL"/>
        </w:rPr>
        <w:br/>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u w:val="single"/>
          <w:lang w:eastAsia="pl-PL"/>
        </w:rPr>
        <w:t xml:space="preserve">SEKCJA II: PRZEDMIOT ZAMÓWIENIA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II.1) Nazwa nadana zamówieniu przez zamawiającego: </w:t>
      </w:r>
      <w:r w:rsidRPr="00597209">
        <w:rPr>
          <w:rFonts w:ascii="Times New Roman" w:eastAsia="Times New Roman" w:hAnsi="Times New Roman" w:cs="Times New Roman"/>
          <w:sz w:val="24"/>
          <w:szCs w:val="24"/>
          <w:lang w:eastAsia="pl-PL"/>
        </w:rPr>
        <w:t xml:space="preserve">PRZETARG NIEOGRANICZONY NA DOSTAWĘ OPAŁU NA SEZON GRZEWCZY I PÓŁROCZE 2020 r. DO PLACÓWEK BĘDĄCYCH POD ADMINISTARCJĄ URZĘDU GMINY CZARNKÓW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Numer referencyjny: </w:t>
      </w:r>
      <w:r w:rsidRPr="00597209">
        <w:rPr>
          <w:rFonts w:ascii="Times New Roman" w:eastAsia="Times New Roman" w:hAnsi="Times New Roman" w:cs="Times New Roman"/>
          <w:sz w:val="24"/>
          <w:szCs w:val="24"/>
          <w:lang w:eastAsia="pl-PL"/>
        </w:rPr>
        <w:t xml:space="preserve">IGROŚ.271.1.2.2020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97209" w:rsidRPr="00597209" w:rsidRDefault="00597209" w:rsidP="00597209">
      <w:pPr>
        <w:spacing w:after="0" w:line="240" w:lineRule="auto"/>
        <w:jc w:val="both"/>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 xml:space="preserve">Nie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II.2) Rodzaj zamówienia: </w:t>
      </w:r>
      <w:r w:rsidRPr="00597209">
        <w:rPr>
          <w:rFonts w:ascii="Times New Roman" w:eastAsia="Times New Roman" w:hAnsi="Times New Roman" w:cs="Times New Roman"/>
          <w:sz w:val="24"/>
          <w:szCs w:val="24"/>
          <w:lang w:eastAsia="pl-PL"/>
        </w:rPr>
        <w:t xml:space="preserve">Dostawy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II.3) Informacja o możliwości składania ofert częściowych</w:t>
      </w:r>
      <w:r w:rsidRPr="00597209">
        <w:rPr>
          <w:rFonts w:ascii="Times New Roman" w:eastAsia="Times New Roman" w:hAnsi="Times New Roman" w:cs="Times New Roman"/>
          <w:sz w:val="24"/>
          <w:szCs w:val="24"/>
          <w:lang w:eastAsia="pl-PL"/>
        </w:rPr>
        <w:t xml:space="preserve"> </w:t>
      </w:r>
      <w:r w:rsidRPr="00597209">
        <w:rPr>
          <w:rFonts w:ascii="Times New Roman" w:eastAsia="Times New Roman" w:hAnsi="Times New Roman" w:cs="Times New Roman"/>
          <w:sz w:val="24"/>
          <w:szCs w:val="24"/>
          <w:lang w:eastAsia="pl-PL"/>
        </w:rPr>
        <w:br/>
        <w:t xml:space="preserve">Zamówienie podzielone jest na części: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 xml:space="preserve">Nie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Oferty lub wnioski o dopuszczenie do udziału w postępowaniu można składać w odniesieniu do:</w:t>
      </w:r>
      <w:r w:rsidRPr="00597209">
        <w:rPr>
          <w:rFonts w:ascii="Times New Roman" w:eastAsia="Times New Roman" w:hAnsi="Times New Roman" w:cs="Times New Roman"/>
          <w:sz w:val="24"/>
          <w:szCs w:val="24"/>
          <w:lang w:eastAsia="pl-PL"/>
        </w:rPr>
        <w:t xml:space="preserve"> </w:t>
      </w:r>
      <w:r w:rsidRPr="00597209">
        <w:rPr>
          <w:rFonts w:ascii="Times New Roman" w:eastAsia="Times New Roman" w:hAnsi="Times New Roman" w:cs="Times New Roman"/>
          <w:sz w:val="24"/>
          <w:szCs w:val="24"/>
          <w:lang w:eastAsia="pl-PL"/>
        </w:rPr>
        <w:br/>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97209">
        <w:rPr>
          <w:rFonts w:ascii="Times New Roman" w:eastAsia="Times New Roman" w:hAnsi="Times New Roman" w:cs="Times New Roman"/>
          <w:sz w:val="24"/>
          <w:szCs w:val="24"/>
          <w:lang w:eastAsia="pl-PL"/>
        </w:rPr>
        <w:t xml:space="preserve">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97209">
        <w:rPr>
          <w:rFonts w:ascii="Times New Roman" w:eastAsia="Times New Roman" w:hAnsi="Times New Roman" w:cs="Times New Roman"/>
          <w:sz w:val="24"/>
          <w:szCs w:val="24"/>
          <w:lang w:eastAsia="pl-PL"/>
        </w:rPr>
        <w:t xml:space="preserve">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II.4) Krótki opis przedmiotu zamówienia </w:t>
      </w:r>
      <w:r w:rsidRPr="0059720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972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97209">
        <w:rPr>
          <w:rFonts w:ascii="Times New Roman" w:eastAsia="Times New Roman" w:hAnsi="Times New Roman" w:cs="Times New Roman"/>
          <w:sz w:val="24"/>
          <w:szCs w:val="24"/>
          <w:lang w:eastAsia="pl-PL"/>
        </w:rPr>
        <w:t xml:space="preserve">Asortyment o właściwościach nie gorszych niż: 1) Węgiel „Orzech” – 130,0 ton: • wartość opałowa w stanie roboczym </w:t>
      </w:r>
      <w:proofErr w:type="spellStart"/>
      <w:r w:rsidRPr="00597209">
        <w:rPr>
          <w:rFonts w:ascii="Times New Roman" w:eastAsia="Times New Roman" w:hAnsi="Times New Roman" w:cs="Times New Roman"/>
          <w:sz w:val="24"/>
          <w:szCs w:val="24"/>
          <w:lang w:eastAsia="pl-PL"/>
        </w:rPr>
        <w:t>Qir</w:t>
      </w:r>
      <w:proofErr w:type="spellEnd"/>
      <w:r w:rsidRPr="00597209">
        <w:rPr>
          <w:rFonts w:ascii="Times New Roman" w:eastAsia="Times New Roman" w:hAnsi="Times New Roman" w:cs="Times New Roman"/>
          <w:sz w:val="24"/>
          <w:szCs w:val="24"/>
          <w:lang w:eastAsia="pl-PL"/>
        </w:rPr>
        <w:t xml:space="preserve">: min. 25 MJ/kg • zawartość popiołu: do 10 % • zawartość siarki: do 1 % • uziarnienie: 30 – 80 mm • dostawa wraz z rozładunkiem Zamówienie obejmuje sukcesywną dostawę w/w opału transportem Wykonawcy do placówek wymienionych w Załączniku nr 2 do SIWZ wraz z jego rozładunkiem ze środka transportowego w siedzibie placówki. 2) Miał węglowy – 45,0 ton: • wartość opałowa w stanie roboczym </w:t>
      </w:r>
      <w:proofErr w:type="spellStart"/>
      <w:r w:rsidRPr="00597209">
        <w:rPr>
          <w:rFonts w:ascii="Times New Roman" w:eastAsia="Times New Roman" w:hAnsi="Times New Roman" w:cs="Times New Roman"/>
          <w:sz w:val="24"/>
          <w:szCs w:val="24"/>
          <w:lang w:eastAsia="pl-PL"/>
        </w:rPr>
        <w:t>Qir</w:t>
      </w:r>
      <w:proofErr w:type="spellEnd"/>
      <w:r w:rsidRPr="00597209">
        <w:rPr>
          <w:rFonts w:ascii="Times New Roman" w:eastAsia="Times New Roman" w:hAnsi="Times New Roman" w:cs="Times New Roman"/>
          <w:sz w:val="24"/>
          <w:szCs w:val="24"/>
          <w:lang w:eastAsia="pl-PL"/>
        </w:rPr>
        <w:t xml:space="preserve">: min. 23 MJ/kg • zawartość popiołu: do 10 % • zawartość siarki: do 1 % • uziarnienie: do 30 mm • dostawa wraz z rozładunkiem Zamówienie obejmuje sukcesywną dostawę w/w opału transportem Wykonawcy do placówek wymienionych w Załączniku nr 2 do SIWZ wraz z jego rozładunkiem ze środka transportowego w siedzibie placówki. 3) Węgiel EKO-GROSZEK – 11,0 ton: • wartość opałowa w stanie roboczym </w:t>
      </w:r>
      <w:proofErr w:type="spellStart"/>
      <w:r w:rsidRPr="00597209">
        <w:rPr>
          <w:rFonts w:ascii="Times New Roman" w:eastAsia="Times New Roman" w:hAnsi="Times New Roman" w:cs="Times New Roman"/>
          <w:sz w:val="24"/>
          <w:szCs w:val="24"/>
          <w:lang w:eastAsia="pl-PL"/>
        </w:rPr>
        <w:t>Qir</w:t>
      </w:r>
      <w:proofErr w:type="spellEnd"/>
      <w:r w:rsidRPr="00597209">
        <w:rPr>
          <w:rFonts w:ascii="Times New Roman" w:eastAsia="Times New Roman" w:hAnsi="Times New Roman" w:cs="Times New Roman"/>
          <w:sz w:val="24"/>
          <w:szCs w:val="24"/>
          <w:lang w:eastAsia="pl-PL"/>
        </w:rPr>
        <w:t xml:space="preserve"> – min. 26 MJ/kg • zawartość siarki – do 1% • zawartość popiołu – do 10% • średnica ziarna – 10-25mm • paczkowany w worki o wadze 10-25 kg/worek • dostawa wraz z rozładunkiem Zamówienie obejmuje sukcesywną dostawę w/w </w:t>
      </w:r>
      <w:r w:rsidRPr="00597209">
        <w:rPr>
          <w:rFonts w:ascii="Times New Roman" w:eastAsia="Times New Roman" w:hAnsi="Times New Roman" w:cs="Times New Roman"/>
          <w:sz w:val="24"/>
          <w:szCs w:val="24"/>
          <w:lang w:eastAsia="pl-PL"/>
        </w:rPr>
        <w:lastRenderedPageBreak/>
        <w:t xml:space="preserve">opału transportem Wykonawcy do placówek wymienionych w Załączniku nr 2 do SIWZ wraz z jego rozładunkiem ze środka transportowego w siedzibie placówki. 4) Biomasa – </w:t>
      </w:r>
      <w:proofErr w:type="spellStart"/>
      <w:r w:rsidRPr="00597209">
        <w:rPr>
          <w:rFonts w:ascii="Times New Roman" w:eastAsia="Times New Roman" w:hAnsi="Times New Roman" w:cs="Times New Roman"/>
          <w:sz w:val="24"/>
          <w:szCs w:val="24"/>
          <w:lang w:eastAsia="pl-PL"/>
        </w:rPr>
        <w:t>Pellet</w:t>
      </w:r>
      <w:proofErr w:type="spellEnd"/>
      <w:r w:rsidRPr="00597209">
        <w:rPr>
          <w:rFonts w:ascii="Times New Roman" w:eastAsia="Times New Roman" w:hAnsi="Times New Roman" w:cs="Times New Roman"/>
          <w:sz w:val="24"/>
          <w:szCs w:val="24"/>
          <w:lang w:eastAsia="pl-PL"/>
        </w:rPr>
        <w:t xml:space="preserve"> drzewny – 10,0 ton: • norma PN-EN ISO 17225-2:2014 (E), klasa ENPlusA1 (A1) (C1) • wartość opałowa w stanie roboczym </w:t>
      </w:r>
      <w:proofErr w:type="spellStart"/>
      <w:r w:rsidRPr="00597209">
        <w:rPr>
          <w:rFonts w:ascii="Times New Roman" w:eastAsia="Times New Roman" w:hAnsi="Times New Roman" w:cs="Times New Roman"/>
          <w:sz w:val="24"/>
          <w:szCs w:val="24"/>
          <w:lang w:eastAsia="pl-PL"/>
        </w:rPr>
        <w:t>Qir</w:t>
      </w:r>
      <w:proofErr w:type="spellEnd"/>
      <w:r w:rsidRPr="00597209">
        <w:rPr>
          <w:rFonts w:ascii="Times New Roman" w:eastAsia="Times New Roman" w:hAnsi="Times New Roman" w:cs="Times New Roman"/>
          <w:sz w:val="24"/>
          <w:szCs w:val="24"/>
          <w:lang w:eastAsia="pl-PL"/>
        </w:rPr>
        <w:t xml:space="preserve">: min. 17 MJ/kg • zawartość popiołu: do 1 % • wilgotność: do 10% • średnica granulatu: maks. 6-8mm • długość granulatu: do 40mm • paczkowany w worki foliowe o wadze 10-25kg/worek • dostawa w 2 częściach po 25,0t/1 część wraz z rozładunkiem Zamówienie obejmuje sukcesywną dostawę w/w opału transportem Wykonawcy do placówek wymienionych w Załączniku nr 2 do SIWZ wraz z jego rozładunkiem ze środka transportowego w siedzibie placówki.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II.5) Główny kod CPV: </w:t>
      </w:r>
      <w:r w:rsidRPr="00597209">
        <w:rPr>
          <w:rFonts w:ascii="Times New Roman" w:eastAsia="Times New Roman" w:hAnsi="Times New Roman" w:cs="Times New Roman"/>
          <w:sz w:val="24"/>
          <w:szCs w:val="24"/>
          <w:lang w:eastAsia="pl-PL"/>
        </w:rPr>
        <w:t xml:space="preserve">09111000-0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Dodatkowe kody CPV:</w:t>
      </w:r>
      <w:r w:rsidRPr="0059720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97209" w:rsidRPr="00597209" w:rsidTr="00597209">
        <w:tc>
          <w:tcPr>
            <w:tcW w:w="0" w:type="auto"/>
            <w:tcBorders>
              <w:top w:val="single" w:sz="6" w:space="0" w:color="000000"/>
              <w:left w:val="single" w:sz="6" w:space="0" w:color="000000"/>
              <w:bottom w:val="single" w:sz="6" w:space="0" w:color="000000"/>
              <w:right w:val="single" w:sz="6" w:space="0" w:color="000000"/>
            </w:tcBorders>
            <w:vAlign w:val="center"/>
            <w:hideMark/>
          </w:tcPr>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Kod CPV</w:t>
            </w:r>
          </w:p>
        </w:tc>
      </w:tr>
      <w:tr w:rsidR="00597209" w:rsidRPr="00597209" w:rsidTr="00597209">
        <w:tc>
          <w:tcPr>
            <w:tcW w:w="0" w:type="auto"/>
            <w:tcBorders>
              <w:top w:val="single" w:sz="6" w:space="0" w:color="000000"/>
              <w:left w:val="single" w:sz="6" w:space="0" w:color="000000"/>
              <w:bottom w:val="single" w:sz="6" w:space="0" w:color="000000"/>
              <w:right w:val="single" w:sz="6" w:space="0" w:color="000000"/>
            </w:tcBorders>
            <w:vAlign w:val="center"/>
            <w:hideMark/>
          </w:tcPr>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09111400-4</w:t>
            </w:r>
          </w:p>
        </w:tc>
      </w:tr>
    </w:tbl>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II.6) Całkowita wartość zamówienia </w:t>
      </w:r>
      <w:r w:rsidRPr="00597209">
        <w:rPr>
          <w:rFonts w:ascii="Times New Roman" w:eastAsia="Times New Roman" w:hAnsi="Times New Roman" w:cs="Times New Roman"/>
          <w:i/>
          <w:iCs/>
          <w:sz w:val="24"/>
          <w:szCs w:val="24"/>
          <w:lang w:eastAsia="pl-PL"/>
        </w:rPr>
        <w:t>(jeżeli zamawiający podaje informacje o wartości zamówienia)</w:t>
      </w:r>
      <w:r w:rsidRPr="00597209">
        <w:rPr>
          <w:rFonts w:ascii="Times New Roman" w:eastAsia="Times New Roman" w:hAnsi="Times New Roman" w:cs="Times New Roman"/>
          <w:sz w:val="24"/>
          <w:szCs w:val="24"/>
          <w:lang w:eastAsia="pl-PL"/>
        </w:rPr>
        <w:t xml:space="preserve">: </w:t>
      </w:r>
      <w:r w:rsidRPr="00597209">
        <w:rPr>
          <w:rFonts w:ascii="Times New Roman" w:eastAsia="Times New Roman" w:hAnsi="Times New Roman" w:cs="Times New Roman"/>
          <w:sz w:val="24"/>
          <w:szCs w:val="24"/>
          <w:lang w:eastAsia="pl-PL"/>
        </w:rPr>
        <w:br/>
        <w:t xml:space="preserve">Wartość bez VAT: </w:t>
      </w:r>
      <w:r w:rsidRPr="00597209">
        <w:rPr>
          <w:rFonts w:ascii="Times New Roman" w:eastAsia="Times New Roman" w:hAnsi="Times New Roman" w:cs="Times New Roman"/>
          <w:sz w:val="24"/>
          <w:szCs w:val="24"/>
          <w:lang w:eastAsia="pl-PL"/>
        </w:rPr>
        <w:br/>
        <w:t xml:space="preserve">Waluta: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97209">
        <w:rPr>
          <w:rFonts w:ascii="Times New Roman" w:eastAsia="Times New Roman" w:hAnsi="Times New Roman" w:cs="Times New Roman"/>
          <w:sz w:val="24"/>
          <w:szCs w:val="24"/>
          <w:lang w:eastAsia="pl-PL"/>
        </w:rPr>
        <w:t xml:space="preserve">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97209">
        <w:rPr>
          <w:rFonts w:ascii="Times New Roman" w:eastAsia="Times New Roman" w:hAnsi="Times New Roman" w:cs="Times New Roman"/>
          <w:b/>
          <w:bCs/>
          <w:sz w:val="24"/>
          <w:szCs w:val="24"/>
          <w:lang w:eastAsia="pl-PL"/>
        </w:rPr>
        <w:t>Pzp</w:t>
      </w:r>
      <w:proofErr w:type="spellEnd"/>
      <w:r w:rsidRPr="00597209">
        <w:rPr>
          <w:rFonts w:ascii="Times New Roman" w:eastAsia="Times New Roman" w:hAnsi="Times New Roman" w:cs="Times New Roman"/>
          <w:b/>
          <w:bCs/>
          <w:sz w:val="24"/>
          <w:szCs w:val="24"/>
          <w:lang w:eastAsia="pl-PL"/>
        </w:rPr>
        <w:t xml:space="preserve">: </w:t>
      </w:r>
      <w:r w:rsidRPr="00597209">
        <w:rPr>
          <w:rFonts w:ascii="Times New Roman" w:eastAsia="Times New Roman" w:hAnsi="Times New Roman" w:cs="Times New Roman"/>
          <w:sz w:val="24"/>
          <w:szCs w:val="24"/>
          <w:lang w:eastAsia="pl-PL"/>
        </w:rPr>
        <w:t xml:space="preserve">Nie </w:t>
      </w:r>
      <w:r w:rsidRPr="0059720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97209">
        <w:rPr>
          <w:rFonts w:ascii="Times New Roman" w:eastAsia="Times New Roman" w:hAnsi="Times New Roman" w:cs="Times New Roman"/>
          <w:sz w:val="24"/>
          <w:szCs w:val="24"/>
          <w:lang w:eastAsia="pl-PL"/>
        </w:rPr>
        <w:t>Pzp</w:t>
      </w:r>
      <w:proofErr w:type="spellEnd"/>
      <w:r w:rsidRPr="00597209">
        <w:rPr>
          <w:rFonts w:ascii="Times New Roman" w:eastAsia="Times New Roman" w:hAnsi="Times New Roman" w:cs="Times New Roman"/>
          <w:sz w:val="24"/>
          <w:szCs w:val="24"/>
          <w:lang w:eastAsia="pl-PL"/>
        </w:rPr>
        <w:t xml:space="preserve">: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97209">
        <w:rPr>
          <w:rFonts w:ascii="Times New Roman" w:eastAsia="Times New Roman" w:hAnsi="Times New Roman" w:cs="Times New Roman"/>
          <w:sz w:val="24"/>
          <w:szCs w:val="24"/>
          <w:lang w:eastAsia="pl-PL"/>
        </w:rPr>
        <w:t xml:space="preserve"> </w:t>
      </w:r>
      <w:r w:rsidRPr="00597209">
        <w:rPr>
          <w:rFonts w:ascii="Times New Roman" w:eastAsia="Times New Roman" w:hAnsi="Times New Roman" w:cs="Times New Roman"/>
          <w:sz w:val="24"/>
          <w:szCs w:val="24"/>
          <w:lang w:eastAsia="pl-PL"/>
        </w:rPr>
        <w:br/>
        <w:t>miesiącach:   </w:t>
      </w:r>
      <w:r w:rsidRPr="00597209">
        <w:rPr>
          <w:rFonts w:ascii="Times New Roman" w:eastAsia="Times New Roman" w:hAnsi="Times New Roman" w:cs="Times New Roman"/>
          <w:i/>
          <w:iCs/>
          <w:sz w:val="24"/>
          <w:szCs w:val="24"/>
          <w:lang w:eastAsia="pl-PL"/>
        </w:rPr>
        <w:t xml:space="preserve"> lub </w:t>
      </w:r>
      <w:r w:rsidRPr="00597209">
        <w:rPr>
          <w:rFonts w:ascii="Times New Roman" w:eastAsia="Times New Roman" w:hAnsi="Times New Roman" w:cs="Times New Roman"/>
          <w:b/>
          <w:bCs/>
          <w:sz w:val="24"/>
          <w:szCs w:val="24"/>
          <w:lang w:eastAsia="pl-PL"/>
        </w:rPr>
        <w:t>dniach:</w:t>
      </w:r>
      <w:r w:rsidRPr="00597209">
        <w:rPr>
          <w:rFonts w:ascii="Times New Roman" w:eastAsia="Times New Roman" w:hAnsi="Times New Roman" w:cs="Times New Roman"/>
          <w:sz w:val="24"/>
          <w:szCs w:val="24"/>
          <w:lang w:eastAsia="pl-PL"/>
        </w:rPr>
        <w:t xml:space="preserve">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i/>
          <w:iCs/>
          <w:sz w:val="24"/>
          <w:szCs w:val="24"/>
          <w:lang w:eastAsia="pl-PL"/>
        </w:rPr>
        <w:t>lub</w:t>
      </w:r>
      <w:r w:rsidRPr="00597209">
        <w:rPr>
          <w:rFonts w:ascii="Times New Roman" w:eastAsia="Times New Roman" w:hAnsi="Times New Roman" w:cs="Times New Roman"/>
          <w:sz w:val="24"/>
          <w:szCs w:val="24"/>
          <w:lang w:eastAsia="pl-PL"/>
        </w:rPr>
        <w:t xml:space="preserve">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data rozpoczęcia: </w:t>
      </w:r>
      <w:r w:rsidRPr="00597209">
        <w:rPr>
          <w:rFonts w:ascii="Times New Roman" w:eastAsia="Times New Roman" w:hAnsi="Times New Roman" w:cs="Times New Roman"/>
          <w:sz w:val="24"/>
          <w:szCs w:val="24"/>
          <w:lang w:eastAsia="pl-PL"/>
        </w:rPr>
        <w:t> </w:t>
      </w:r>
      <w:r w:rsidRPr="00597209">
        <w:rPr>
          <w:rFonts w:ascii="Times New Roman" w:eastAsia="Times New Roman" w:hAnsi="Times New Roman" w:cs="Times New Roman"/>
          <w:i/>
          <w:iCs/>
          <w:sz w:val="24"/>
          <w:szCs w:val="24"/>
          <w:lang w:eastAsia="pl-PL"/>
        </w:rPr>
        <w:t xml:space="preserve"> lub </w:t>
      </w:r>
      <w:r w:rsidRPr="00597209">
        <w:rPr>
          <w:rFonts w:ascii="Times New Roman" w:eastAsia="Times New Roman" w:hAnsi="Times New Roman" w:cs="Times New Roman"/>
          <w:b/>
          <w:bCs/>
          <w:sz w:val="24"/>
          <w:szCs w:val="24"/>
          <w:lang w:eastAsia="pl-PL"/>
        </w:rPr>
        <w:t xml:space="preserve">zakończenia: </w:t>
      </w:r>
      <w:r w:rsidRPr="00597209">
        <w:rPr>
          <w:rFonts w:ascii="Times New Roman" w:eastAsia="Times New Roman" w:hAnsi="Times New Roman" w:cs="Times New Roman"/>
          <w:sz w:val="24"/>
          <w:szCs w:val="24"/>
          <w:lang w:eastAsia="pl-PL"/>
        </w:rPr>
        <w:t xml:space="preserve">2020-03-13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II.9) Informacje dodatkowe: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b/>
          <w:bCs/>
          <w:sz w:val="24"/>
          <w:szCs w:val="24"/>
          <w:lang w:eastAsia="pl-PL"/>
        </w:rPr>
        <w:t xml:space="preserve">III.1) WARUNKI UDZIAŁU W POSTĘPOWANIU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97209">
        <w:rPr>
          <w:rFonts w:ascii="Times New Roman" w:eastAsia="Times New Roman" w:hAnsi="Times New Roman" w:cs="Times New Roman"/>
          <w:sz w:val="24"/>
          <w:szCs w:val="24"/>
          <w:lang w:eastAsia="pl-PL"/>
        </w:rPr>
        <w:t xml:space="preserve"> </w:t>
      </w:r>
      <w:r w:rsidRPr="00597209">
        <w:rPr>
          <w:rFonts w:ascii="Times New Roman" w:eastAsia="Times New Roman" w:hAnsi="Times New Roman" w:cs="Times New Roman"/>
          <w:sz w:val="24"/>
          <w:szCs w:val="24"/>
          <w:lang w:eastAsia="pl-PL"/>
        </w:rPr>
        <w:br/>
        <w:t xml:space="preserve">Określenie warunków: nie dotyczy </w:t>
      </w:r>
      <w:r w:rsidRPr="00597209">
        <w:rPr>
          <w:rFonts w:ascii="Times New Roman" w:eastAsia="Times New Roman" w:hAnsi="Times New Roman" w:cs="Times New Roman"/>
          <w:sz w:val="24"/>
          <w:szCs w:val="24"/>
          <w:lang w:eastAsia="pl-PL"/>
        </w:rPr>
        <w:br/>
        <w:t xml:space="preserve">Informacje dodatkowe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III.1.2) Sytuacja finansowa lub ekonomiczna </w:t>
      </w:r>
      <w:r w:rsidRPr="00597209">
        <w:rPr>
          <w:rFonts w:ascii="Times New Roman" w:eastAsia="Times New Roman" w:hAnsi="Times New Roman" w:cs="Times New Roman"/>
          <w:sz w:val="24"/>
          <w:szCs w:val="24"/>
          <w:lang w:eastAsia="pl-PL"/>
        </w:rPr>
        <w:br/>
        <w:t xml:space="preserve">Określenie warunków: nie dotyczy </w:t>
      </w:r>
      <w:r w:rsidRPr="00597209">
        <w:rPr>
          <w:rFonts w:ascii="Times New Roman" w:eastAsia="Times New Roman" w:hAnsi="Times New Roman" w:cs="Times New Roman"/>
          <w:sz w:val="24"/>
          <w:szCs w:val="24"/>
          <w:lang w:eastAsia="pl-PL"/>
        </w:rPr>
        <w:br/>
        <w:t xml:space="preserve">Informacje dodatkowe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III.1.3) Zdolność techniczna lub zawodowa </w:t>
      </w:r>
      <w:r w:rsidRPr="00597209">
        <w:rPr>
          <w:rFonts w:ascii="Times New Roman" w:eastAsia="Times New Roman" w:hAnsi="Times New Roman" w:cs="Times New Roman"/>
          <w:sz w:val="24"/>
          <w:szCs w:val="24"/>
          <w:lang w:eastAsia="pl-PL"/>
        </w:rPr>
        <w:br/>
        <w:t xml:space="preserve">Określenie warunków: nie dotyczy </w:t>
      </w:r>
      <w:r w:rsidRPr="00597209">
        <w:rPr>
          <w:rFonts w:ascii="Times New Roman" w:eastAsia="Times New Roman" w:hAnsi="Times New Roman" w:cs="Times New Roman"/>
          <w:sz w:val="24"/>
          <w:szCs w:val="24"/>
          <w:lang w:eastAsia="pl-PL"/>
        </w:rPr>
        <w:br/>
        <w:t xml:space="preserve">Zamawiający wymaga od wykonawców wskazania w ofercie lub we wniosku o dopuszczenie </w:t>
      </w:r>
      <w:r w:rsidRPr="00597209">
        <w:rPr>
          <w:rFonts w:ascii="Times New Roman" w:eastAsia="Times New Roman" w:hAnsi="Times New Roman" w:cs="Times New Roman"/>
          <w:sz w:val="24"/>
          <w:szCs w:val="24"/>
          <w:lang w:eastAsia="pl-PL"/>
        </w:rPr>
        <w:lastRenderedPageBreak/>
        <w:t xml:space="preserve">do udziału w postępowaniu imion i nazwisk osób wykonujących czynności przy realizacji zamówienia wraz z informacją o kwalifikacjach zawodowych lub doświadczeniu tych osób: </w:t>
      </w:r>
      <w:r w:rsidRPr="00597209">
        <w:rPr>
          <w:rFonts w:ascii="Times New Roman" w:eastAsia="Times New Roman" w:hAnsi="Times New Roman" w:cs="Times New Roman"/>
          <w:sz w:val="24"/>
          <w:szCs w:val="24"/>
          <w:lang w:eastAsia="pl-PL"/>
        </w:rPr>
        <w:br/>
        <w:t xml:space="preserve">Informacje dodatkowe: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b/>
          <w:bCs/>
          <w:sz w:val="24"/>
          <w:szCs w:val="24"/>
          <w:lang w:eastAsia="pl-PL"/>
        </w:rPr>
        <w:t xml:space="preserve">III.2) PODSTAWY WYKLUCZENIA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97209">
        <w:rPr>
          <w:rFonts w:ascii="Times New Roman" w:eastAsia="Times New Roman" w:hAnsi="Times New Roman" w:cs="Times New Roman"/>
          <w:b/>
          <w:bCs/>
          <w:sz w:val="24"/>
          <w:szCs w:val="24"/>
          <w:lang w:eastAsia="pl-PL"/>
        </w:rPr>
        <w:t>Pzp</w:t>
      </w:r>
      <w:proofErr w:type="spellEnd"/>
      <w:r w:rsidRPr="00597209">
        <w:rPr>
          <w:rFonts w:ascii="Times New Roman" w:eastAsia="Times New Roman" w:hAnsi="Times New Roman" w:cs="Times New Roman"/>
          <w:sz w:val="24"/>
          <w:szCs w:val="24"/>
          <w:lang w:eastAsia="pl-PL"/>
        </w:rPr>
        <w:t xml:space="preserve">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97209">
        <w:rPr>
          <w:rFonts w:ascii="Times New Roman" w:eastAsia="Times New Roman" w:hAnsi="Times New Roman" w:cs="Times New Roman"/>
          <w:b/>
          <w:bCs/>
          <w:sz w:val="24"/>
          <w:szCs w:val="24"/>
          <w:lang w:eastAsia="pl-PL"/>
        </w:rPr>
        <w:t>Pzp</w:t>
      </w:r>
      <w:proofErr w:type="spellEnd"/>
      <w:r w:rsidRPr="0059720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97209">
        <w:rPr>
          <w:rFonts w:ascii="Times New Roman" w:eastAsia="Times New Roman" w:hAnsi="Times New Roman" w:cs="Times New Roman"/>
          <w:sz w:val="24"/>
          <w:szCs w:val="24"/>
          <w:lang w:eastAsia="pl-PL"/>
        </w:rPr>
        <w:t>Pzp</w:t>
      </w:r>
      <w:proofErr w:type="spellEnd"/>
      <w:r w:rsidRPr="00597209">
        <w:rPr>
          <w:rFonts w:ascii="Times New Roman" w:eastAsia="Times New Roman" w:hAnsi="Times New Roman" w:cs="Times New Roman"/>
          <w:sz w:val="24"/>
          <w:szCs w:val="24"/>
          <w:lang w:eastAsia="pl-PL"/>
        </w:rPr>
        <w:t xml:space="preserve">)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97209">
        <w:rPr>
          <w:rFonts w:ascii="Times New Roman" w:eastAsia="Times New Roman" w:hAnsi="Times New Roman" w:cs="Times New Roman"/>
          <w:sz w:val="24"/>
          <w:szCs w:val="24"/>
          <w:lang w:eastAsia="pl-PL"/>
        </w:rPr>
        <w:br/>
        <w:t xml:space="preserve">Tak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Oświadczenie o spełnianiu kryteriów selekcji </w:t>
      </w:r>
      <w:r w:rsidRPr="00597209">
        <w:rPr>
          <w:rFonts w:ascii="Times New Roman" w:eastAsia="Times New Roman" w:hAnsi="Times New Roman" w:cs="Times New Roman"/>
          <w:sz w:val="24"/>
          <w:szCs w:val="24"/>
          <w:lang w:eastAsia="pl-PL"/>
        </w:rPr>
        <w:br/>
        <w:t xml:space="preserve">Nie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b/>
          <w:bCs/>
          <w:sz w:val="24"/>
          <w:szCs w:val="24"/>
          <w:lang w:eastAsia="pl-PL"/>
        </w:rPr>
        <w:t>III.5.1) W ZAKRESIE SPEŁNIANIA WARUNKÓW UDZIAŁU W POSTĘPOWANIU:</w:t>
      </w:r>
      <w:r w:rsidRPr="00597209">
        <w:rPr>
          <w:rFonts w:ascii="Times New Roman" w:eastAsia="Times New Roman" w:hAnsi="Times New Roman" w:cs="Times New Roman"/>
          <w:sz w:val="24"/>
          <w:szCs w:val="24"/>
          <w:lang w:eastAsia="pl-PL"/>
        </w:rPr>
        <w:t xml:space="preserve">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III.5.2) W ZAKRESIE KRYTERIÓW SELEKCJI:</w:t>
      </w:r>
      <w:r w:rsidRPr="00597209">
        <w:rPr>
          <w:rFonts w:ascii="Times New Roman" w:eastAsia="Times New Roman" w:hAnsi="Times New Roman" w:cs="Times New Roman"/>
          <w:sz w:val="24"/>
          <w:szCs w:val="24"/>
          <w:lang w:eastAsia="pl-PL"/>
        </w:rPr>
        <w:t xml:space="preserve"> </w:t>
      </w:r>
      <w:r w:rsidRPr="00597209">
        <w:rPr>
          <w:rFonts w:ascii="Times New Roman" w:eastAsia="Times New Roman" w:hAnsi="Times New Roman" w:cs="Times New Roman"/>
          <w:sz w:val="24"/>
          <w:szCs w:val="24"/>
          <w:lang w:eastAsia="pl-PL"/>
        </w:rPr>
        <w:br/>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 xml:space="preserve">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b/>
          <w:bCs/>
          <w:sz w:val="24"/>
          <w:szCs w:val="24"/>
          <w:lang w:eastAsia="pl-PL"/>
        </w:rPr>
        <w:t xml:space="preserve">III.7) INNE DOKUMENTY NIE WYMIENIONE W pkt III.3) - III.6)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u w:val="single"/>
          <w:lang w:eastAsia="pl-PL"/>
        </w:rPr>
        <w:t xml:space="preserve">SEKCJA IV: PROCEDURA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b/>
          <w:bCs/>
          <w:sz w:val="24"/>
          <w:szCs w:val="24"/>
          <w:lang w:eastAsia="pl-PL"/>
        </w:rPr>
        <w:lastRenderedPageBreak/>
        <w:t xml:space="preserve">IV.1) OPIS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IV.1.1) Tryb udzielenia zamówienia: </w:t>
      </w:r>
      <w:r w:rsidRPr="00597209">
        <w:rPr>
          <w:rFonts w:ascii="Times New Roman" w:eastAsia="Times New Roman" w:hAnsi="Times New Roman" w:cs="Times New Roman"/>
          <w:sz w:val="24"/>
          <w:szCs w:val="24"/>
          <w:lang w:eastAsia="pl-PL"/>
        </w:rPr>
        <w:t xml:space="preserve">Przetarg nieograniczony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IV.1.2) Zamawiający żąda wniesienia wadium:</w:t>
      </w:r>
      <w:r w:rsidRPr="00597209">
        <w:rPr>
          <w:rFonts w:ascii="Times New Roman" w:eastAsia="Times New Roman" w:hAnsi="Times New Roman" w:cs="Times New Roman"/>
          <w:sz w:val="24"/>
          <w:szCs w:val="24"/>
          <w:lang w:eastAsia="pl-PL"/>
        </w:rPr>
        <w:t xml:space="preserve">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 xml:space="preserve">Tak </w:t>
      </w:r>
      <w:r w:rsidRPr="00597209">
        <w:rPr>
          <w:rFonts w:ascii="Times New Roman" w:eastAsia="Times New Roman" w:hAnsi="Times New Roman" w:cs="Times New Roman"/>
          <w:sz w:val="24"/>
          <w:szCs w:val="24"/>
          <w:lang w:eastAsia="pl-PL"/>
        </w:rPr>
        <w:br/>
        <w:t xml:space="preserve">Informacja na temat wadium </w:t>
      </w:r>
      <w:r w:rsidRPr="00597209">
        <w:rPr>
          <w:rFonts w:ascii="Times New Roman" w:eastAsia="Times New Roman" w:hAnsi="Times New Roman" w:cs="Times New Roman"/>
          <w:sz w:val="24"/>
          <w:szCs w:val="24"/>
          <w:lang w:eastAsia="pl-PL"/>
        </w:rPr>
        <w:br/>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IV.1.3) Przewiduje się udzielenie zaliczek na poczet wykonania zamówienia:</w:t>
      </w:r>
      <w:r w:rsidRPr="00597209">
        <w:rPr>
          <w:rFonts w:ascii="Times New Roman" w:eastAsia="Times New Roman" w:hAnsi="Times New Roman" w:cs="Times New Roman"/>
          <w:sz w:val="24"/>
          <w:szCs w:val="24"/>
          <w:lang w:eastAsia="pl-PL"/>
        </w:rPr>
        <w:t xml:space="preserve">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 xml:space="preserve">Nie </w:t>
      </w:r>
      <w:r w:rsidRPr="00597209">
        <w:rPr>
          <w:rFonts w:ascii="Times New Roman" w:eastAsia="Times New Roman" w:hAnsi="Times New Roman" w:cs="Times New Roman"/>
          <w:sz w:val="24"/>
          <w:szCs w:val="24"/>
          <w:lang w:eastAsia="pl-PL"/>
        </w:rPr>
        <w:br/>
        <w:t xml:space="preserve">Należy podać informacje na temat udzielania zaliczek: </w:t>
      </w:r>
      <w:r w:rsidRPr="00597209">
        <w:rPr>
          <w:rFonts w:ascii="Times New Roman" w:eastAsia="Times New Roman" w:hAnsi="Times New Roman" w:cs="Times New Roman"/>
          <w:sz w:val="24"/>
          <w:szCs w:val="24"/>
          <w:lang w:eastAsia="pl-PL"/>
        </w:rPr>
        <w:br/>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 xml:space="preserve">Nie </w:t>
      </w:r>
      <w:r w:rsidRPr="0059720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97209">
        <w:rPr>
          <w:rFonts w:ascii="Times New Roman" w:eastAsia="Times New Roman" w:hAnsi="Times New Roman" w:cs="Times New Roman"/>
          <w:sz w:val="24"/>
          <w:szCs w:val="24"/>
          <w:lang w:eastAsia="pl-PL"/>
        </w:rPr>
        <w:br/>
        <w:t xml:space="preserve">Nie </w:t>
      </w:r>
      <w:r w:rsidRPr="00597209">
        <w:rPr>
          <w:rFonts w:ascii="Times New Roman" w:eastAsia="Times New Roman" w:hAnsi="Times New Roman" w:cs="Times New Roman"/>
          <w:sz w:val="24"/>
          <w:szCs w:val="24"/>
          <w:lang w:eastAsia="pl-PL"/>
        </w:rPr>
        <w:br/>
        <w:t xml:space="preserve">Informacje dodatkowe: </w:t>
      </w:r>
      <w:r w:rsidRPr="00597209">
        <w:rPr>
          <w:rFonts w:ascii="Times New Roman" w:eastAsia="Times New Roman" w:hAnsi="Times New Roman" w:cs="Times New Roman"/>
          <w:sz w:val="24"/>
          <w:szCs w:val="24"/>
          <w:lang w:eastAsia="pl-PL"/>
        </w:rPr>
        <w:br/>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IV.1.5.) Wymaga się złożenia oferty wariantowej: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 xml:space="preserve">Nie </w:t>
      </w:r>
      <w:r w:rsidRPr="00597209">
        <w:rPr>
          <w:rFonts w:ascii="Times New Roman" w:eastAsia="Times New Roman" w:hAnsi="Times New Roman" w:cs="Times New Roman"/>
          <w:sz w:val="24"/>
          <w:szCs w:val="24"/>
          <w:lang w:eastAsia="pl-PL"/>
        </w:rPr>
        <w:br/>
        <w:t xml:space="preserve">Dopuszcza się złożenie oferty wariantowej </w:t>
      </w:r>
      <w:r w:rsidRPr="00597209">
        <w:rPr>
          <w:rFonts w:ascii="Times New Roman" w:eastAsia="Times New Roman" w:hAnsi="Times New Roman" w:cs="Times New Roman"/>
          <w:sz w:val="24"/>
          <w:szCs w:val="24"/>
          <w:lang w:eastAsia="pl-PL"/>
        </w:rPr>
        <w:br/>
        <w:t xml:space="preserve">Nie </w:t>
      </w:r>
      <w:r w:rsidRPr="0059720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97209">
        <w:rPr>
          <w:rFonts w:ascii="Times New Roman" w:eastAsia="Times New Roman" w:hAnsi="Times New Roman" w:cs="Times New Roman"/>
          <w:sz w:val="24"/>
          <w:szCs w:val="24"/>
          <w:lang w:eastAsia="pl-PL"/>
        </w:rPr>
        <w:br/>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 xml:space="preserve">Liczba wykonawców   </w:t>
      </w:r>
      <w:r w:rsidRPr="00597209">
        <w:rPr>
          <w:rFonts w:ascii="Times New Roman" w:eastAsia="Times New Roman" w:hAnsi="Times New Roman" w:cs="Times New Roman"/>
          <w:sz w:val="24"/>
          <w:szCs w:val="24"/>
          <w:lang w:eastAsia="pl-PL"/>
        </w:rPr>
        <w:br/>
        <w:t xml:space="preserve">Przewidywana minimalna liczba wykonawców </w:t>
      </w:r>
      <w:r w:rsidRPr="00597209">
        <w:rPr>
          <w:rFonts w:ascii="Times New Roman" w:eastAsia="Times New Roman" w:hAnsi="Times New Roman" w:cs="Times New Roman"/>
          <w:sz w:val="24"/>
          <w:szCs w:val="24"/>
          <w:lang w:eastAsia="pl-PL"/>
        </w:rPr>
        <w:br/>
        <w:t xml:space="preserve">Maksymalna liczba wykonawców   </w:t>
      </w:r>
      <w:r w:rsidRPr="00597209">
        <w:rPr>
          <w:rFonts w:ascii="Times New Roman" w:eastAsia="Times New Roman" w:hAnsi="Times New Roman" w:cs="Times New Roman"/>
          <w:sz w:val="24"/>
          <w:szCs w:val="24"/>
          <w:lang w:eastAsia="pl-PL"/>
        </w:rPr>
        <w:br/>
        <w:t xml:space="preserve">Kryteria selekcji wykonawców: </w:t>
      </w:r>
      <w:r w:rsidRPr="00597209">
        <w:rPr>
          <w:rFonts w:ascii="Times New Roman" w:eastAsia="Times New Roman" w:hAnsi="Times New Roman" w:cs="Times New Roman"/>
          <w:sz w:val="24"/>
          <w:szCs w:val="24"/>
          <w:lang w:eastAsia="pl-PL"/>
        </w:rPr>
        <w:br/>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IV.1.7) Informacje na temat umowy ramowej lub dynamicznego systemu zakupów: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 xml:space="preserve">Umowa ramowa będzie zawarta: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t xml:space="preserve">Czy przewiduje się ograniczenie liczby uczestników umowy ramowej: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t xml:space="preserve">Przewidziana maksymalna liczba uczestników umowy ramowej: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t xml:space="preserve">Informacje dodatkowe: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t xml:space="preserve">Zamówienie obejmuje ustanowienie dynamicznego systemu zakupów: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lastRenderedPageBreak/>
        <w:t xml:space="preserve">Adres strony internetowej, na której będą zamieszczone dodatkowe informacje dotyczące dynamicznego systemu zakupów: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t xml:space="preserve">Informacje dodatkowe: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97209">
        <w:rPr>
          <w:rFonts w:ascii="Times New Roman" w:eastAsia="Times New Roman" w:hAnsi="Times New Roman" w:cs="Times New Roman"/>
          <w:sz w:val="24"/>
          <w:szCs w:val="24"/>
          <w:lang w:eastAsia="pl-PL"/>
        </w:rPr>
        <w:br/>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IV.1.8) Aukcja elektroniczna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Przewidziane jest przeprowadzenie aukcji elektronicznej </w:t>
      </w:r>
      <w:r w:rsidRPr="00597209">
        <w:rPr>
          <w:rFonts w:ascii="Times New Roman" w:eastAsia="Times New Roman" w:hAnsi="Times New Roman" w:cs="Times New Roman"/>
          <w:i/>
          <w:iCs/>
          <w:sz w:val="24"/>
          <w:szCs w:val="24"/>
          <w:lang w:eastAsia="pl-PL"/>
        </w:rPr>
        <w:t xml:space="preserve">(przetarg nieograniczony, przetarg ograniczony, negocjacje z ogłoszeniem) </w:t>
      </w:r>
      <w:r w:rsidRPr="00597209">
        <w:rPr>
          <w:rFonts w:ascii="Times New Roman" w:eastAsia="Times New Roman" w:hAnsi="Times New Roman" w:cs="Times New Roman"/>
          <w:sz w:val="24"/>
          <w:szCs w:val="24"/>
          <w:lang w:eastAsia="pl-PL"/>
        </w:rPr>
        <w:br/>
        <w:t xml:space="preserve">Należy podać adres strony internetowej, na której aukcja będzie prowadzona: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97209">
        <w:rPr>
          <w:rFonts w:ascii="Times New Roman" w:eastAsia="Times New Roman" w:hAnsi="Times New Roman" w:cs="Times New Roman"/>
          <w:sz w:val="24"/>
          <w:szCs w:val="24"/>
          <w:lang w:eastAsia="pl-PL"/>
        </w:rPr>
        <w:t xml:space="preserve">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97209">
        <w:rPr>
          <w:rFonts w:ascii="Times New Roman" w:eastAsia="Times New Roman" w:hAnsi="Times New Roman" w:cs="Times New Roman"/>
          <w:sz w:val="24"/>
          <w:szCs w:val="24"/>
          <w:lang w:eastAsia="pl-PL"/>
        </w:rPr>
        <w:br/>
        <w:t xml:space="preserve">Informacje dotyczące przebiegu aukcji elektronicznej: </w:t>
      </w:r>
      <w:r w:rsidRPr="0059720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9720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97209">
        <w:rPr>
          <w:rFonts w:ascii="Times New Roman" w:eastAsia="Times New Roman" w:hAnsi="Times New Roman" w:cs="Times New Roman"/>
          <w:sz w:val="24"/>
          <w:szCs w:val="24"/>
          <w:lang w:eastAsia="pl-PL"/>
        </w:rPr>
        <w:br/>
        <w:t xml:space="preserve">Wymagania dotyczące rejestracji i identyfikacji wykonawców w aukcji elektronicznej: </w:t>
      </w:r>
      <w:r w:rsidRPr="00597209">
        <w:rPr>
          <w:rFonts w:ascii="Times New Roman" w:eastAsia="Times New Roman" w:hAnsi="Times New Roman" w:cs="Times New Roman"/>
          <w:sz w:val="24"/>
          <w:szCs w:val="24"/>
          <w:lang w:eastAsia="pl-PL"/>
        </w:rPr>
        <w:br/>
        <w:t xml:space="preserve">Informacje o liczbie etapów aukcji elektronicznej i czasie ich trwania: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br/>
        <w:t xml:space="preserve">Czas trwania: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97209">
        <w:rPr>
          <w:rFonts w:ascii="Times New Roman" w:eastAsia="Times New Roman" w:hAnsi="Times New Roman" w:cs="Times New Roman"/>
          <w:sz w:val="24"/>
          <w:szCs w:val="24"/>
          <w:lang w:eastAsia="pl-PL"/>
        </w:rPr>
        <w:br/>
        <w:t xml:space="preserve">Warunki zamknięcia aukcji elektronicznej: </w:t>
      </w:r>
      <w:r w:rsidRPr="00597209">
        <w:rPr>
          <w:rFonts w:ascii="Times New Roman" w:eastAsia="Times New Roman" w:hAnsi="Times New Roman" w:cs="Times New Roman"/>
          <w:sz w:val="24"/>
          <w:szCs w:val="24"/>
          <w:lang w:eastAsia="pl-PL"/>
        </w:rPr>
        <w:br/>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IV.2) KRYTERIA OCENY OFERT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IV.2.1) Kryteria oceny ofert: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IV.2.2) Kryteria</w:t>
      </w:r>
      <w:r w:rsidRPr="0059720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70"/>
        <w:gridCol w:w="1016"/>
      </w:tblGrid>
      <w:tr w:rsidR="00597209" w:rsidRPr="00597209" w:rsidTr="00597209">
        <w:tc>
          <w:tcPr>
            <w:tcW w:w="0" w:type="auto"/>
            <w:tcBorders>
              <w:top w:val="single" w:sz="6" w:space="0" w:color="000000"/>
              <w:left w:val="single" w:sz="6" w:space="0" w:color="000000"/>
              <w:bottom w:val="single" w:sz="6" w:space="0" w:color="000000"/>
              <w:right w:val="single" w:sz="6" w:space="0" w:color="000000"/>
            </w:tcBorders>
            <w:vAlign w:val="center"/>
            <w:hideMark/>
          </w:tcPr>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Znaczenie</w:t>
            </w:r>
          </w:p>
        </w:tc>
      </w:tr>
      <w:tr w:rsidR="00597209" w:rsidRPr="00597209" w:rsidTr="00597209">
        <w:tc>
          <w:tcPr>
            <w:tcW w:w="0" w:type="auto"/>
            <w:tcBorders>
              <w:top w:val="single" w:sz="6" w:space="0" w:color="000000"/>
              <w:left w:val="single" w:sz="6" w:space="0" w:color="000000"/>
              <w:bottom w:val="single" w:sz="6" w:space="0" w:color="000000"/>
              <w:right w:val="single" w:sz="6" w:space="0" w:color="000000"/>
            </w:tcBorders>
            <w:vAlign w:val="center"/>
            <w:hideMark/>
          </w:tcPr>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60,00</w:t>
            </w:r>
          </w:p>
        </w:tc>
      </w:tr>
      <w:tr w:rsidR="00597209" w:rsidRPr="00597209" w:rsidTr="00597209">
        <w:tc>
          <w:tcPr>
            <w:tcW w:w="0" w:type="auto"/>
            <w:tcBorders>
              <w:top w:val="single" w:sz="6" w:space="0" w:color="000000"/>
              <w:left w:val="single" w:sz="6" w:space="0" w:color="000000"/>
              <w:bottom w:val="single" w:sz="6" w:space="0" w:color="000000"/>
              <w:right w:val="single" w:sz="6" w:space="0" w:color="000000"/>
            </w:tcBorders>
            <w:vAlign w:val="center"/>
            <w:hideMark/>
          </w:tcPr>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 xml:space="preserve">Kryterium jakościowe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40,00</w:t>
            </w:r>
          </w:p>
        </w:tc>
      </w:tr>
    </w:tbl>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97209">
        <w:rPr>
          <w:rFonts w:ascii="Times New Roman" w:eastAsia="Times New Roman" w:hAnsi="Times New Roman" w:cs="Times New Roman"/>
          <w:b/>
          <w:bCs/>
          <w:sz w:val="24"/>
          <w:szCs w:val="24"/>
          <w:lang w:eastAsia="pl-PL"/>
        </w:rPr>
        <w:t>Pzp</w:t>
      </w:r>
      <w:proofErr w:type="spellEnd"/>
      <w:r w:rsidRPr="00597209">
        <w:rPr>
          <w:rFonts w:ascii="Times New Roman" w:eastAsia="Times New Roman" w:hAnsi="Times New Roman" w:cs="Times New Roman"/>
          <w:b/>
          <w:bCs/>
          <w:sz w:val="24"/>
          <w:szCs w:val="24"/>
          <w:lang w:eastAsia="pl-PL"/>
        </w:rPr>
        <w:t xml:space="preserve"> </w:t>
      </w:r>
      <w:r w:rsidRPr="00597209">
        <w:rPr>
          <w:rFonts w:ascii="Times New Roman" w:eastAsia="Times New Roman" w:hAnsi="Times New Roman" w:cs="Times New Roman"/>
          <w:sz w:val="24"/>
          <w:szCs w:val="24"/>
          <w:lang w:eastAsia="pl-PL"/>
        </w:rPr>
        <w:t xml:space="preserve">(przetarg nieograniczony) </w:t>
      </w:r>
      <w:r w:rsidRPr="00597209">
        <w:rPr>
          <w:rFonts w:ascii="Times New Roman" w:eastAsia="Times New Roman" w:hAnsi="Times New Roman" w:cs="Times New Roman"/>
          <w:sz w:val="24"/>
          <w:szCs w:val="24"/>
          <w:lang w:eastAsia="pl-PL"/>
        </w:rPr>
        <w:br/>
        <w:t xml:space="preserve">Nie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IV.3) Negocjacje z ogłoszeniem, dialog konkurencyjny, partnerstwo innowacyjne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IV.3.1) Informacje na temat negocjacji z ogłoszeniem</w:t>
      </w:r>
      <w:r w:rsidRPr="00597209">
        <w:rPr>
          <w:rFonts w:ascii="Times New Roman" w:eastAsia="Times New Roman" w:hAnsi="Times New Roman" w:cs="Times New Roman"/>
          <w:sz w:val="24"/>
          <w:szCs w:val="24"/>
          <w:lang w:eastAsia="pl-PL"/>
        </w:rPr>
        <w:t xml:space="preserve">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lastRenderedPageBreak/>
        <w:t xml:space="preserve">Minimalne wymagania, które muszą spełniać wszystkie oferty: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97209">
        <w:rPr>
          <w:rFonts w:ascii="Times New Roman" w:eastAsia="Times New Roman" w:hAnsi="Times New Roman" w:cs="Times New Roman"/>
          <w:sz w:val="24"/>
          <w:szCs w:val="24"/>
          <w:lang w:eastAsia="pl-PL"/>
        </w:rPr>
        <w:br/>
        <w:t xml:space="preserve">Przewidziany jest podział negocjacji na etapy w celu ograniczenia liczby ofert: </w:t>
      </w:r>
      <w:r w:rsidRPr="00597209">
        <w:rPr>
          <w:rFonts w:ascii="Times New Roman" w:eastAsia="Times New Roman" w:hAnsi="Times New Roman" w:cs="Times New Roman"/>
          <w:sz w:val="24"/>
          <w:szCs w:val="24"/>
          <w:lang w:eastAsia="pl-PL"/>
        </w:rPr>
        <w:br/>
        <w:t xml:space="preserve">Należy podać informacje na temat etapów negocjacji (w tym liczbę etapów):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t xml:space="preserve">Informacje dodatkowe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IV.3.2) Informacje na temat dialogu konkurencyjnego</w:t>
      </w:r>
      <w:r w:rsidRPr="00597209">
        <w:rPr>
          <w:rFonts w:ascii="Times New Roman" w:eastAsia="Times New Roman" w:hAnsi="Times New Roman" w:cs="Times New Roman"/>
          <w:sz w:val="24"/>
          <w:szCs w:val="24"/>
          <w:lang w:eastAsia="pl-PL"/>
        </w:rPr>
        <w:t xml:space="preserve"> </w:t>
      </w:r>
      <w:r w:rsidRPr="0059720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t xml:space="preserve">Wstępny harmonogram postępowania: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t xml:space="preserve">Podział dialogu na etapy w celu ograniczenia liczby rozwiązań: </w:t>
      </w:r>
      <w:r w:rsidRPr="00597209">
        <w:rPr>
          <w:rFonts w:ascii="Times New Roman" w:eastAsia="Times New Roman" w:hAnsi="Times New Roman" w:cs="Times New Roman"/>
          <w:sz w:val="24"/>
          <w:szCs w:val="24"/>
          <w:lang w:eastAsia="pl-PL"/>
        </w:rPr>
        <w:br/>
        <w:t xml:space="preserve">Należy podać informacje na temat etapów dialogu: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t xml:space="preserve">Informacje dodatkowe: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IV.3.3) Informacje na temat partnerstwa innowacyjnego</w:t>
      </w:r>
      <w:r w:rsidRPr="00597209">
        <w:rPr>
          <w:rFonts w:ascii="Times New Roman" w:eastAsia="Times New Roman" w:hAnsi="Times New Roman" w:cs="Times New Roman"/>
          <w:sz w:val="24"/>
          <w:szCs w:val="24"/>
          <w:lang w:eastAsia="pl-PL"/>
        </w:rPr>
        <w:t xml:space="preserve"> </w:t>
      </w:r>
      <w:r w:rsidRPr="0059720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t xml:space="preserve">Informacje dodatkowe: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IV.4) Licytacja elektroniczna </w:t>
      </w:r>
      <w:r w:rsidRPr="00597209">
        <w:rPr>
          <w:rFonts w:ascii="Times New Roman" w:eastAsia="Times New Roman" w:hAnsi="Times New Roman" w:cs="Times New Roman"/>
          <w:sz w:val="24"/>
          <w:szCs w:val="24"/>
          <w:lang w:eastAsia="pl-PL"/>
        </w:rPr>
        <w:br/>
        <w:t xml:space="preserve">Adres strony internetowej, na której będzie prowadzona licytacja elektroniczna: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 xml:space="preserve">Informacje o liczbie etapów licytacji elektronicznej i czasie ich trwania: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 xml:space="preserve">Czas trwania: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597209">
        <w:rPr>
          <w:rFonts w:ascii="Times New Roman" w:eastAsia="Times New Roman" w:hAnsi="Times New Roman" w:cs="Times New Roman"/>
          <w:sz w:val="24"/>
          <w:szCs w:val="24"/>
          <w:lang w:eastAsia="pl-PL"/>
        </w:rPr>
        <w:br/>
        <w:t xml:space="preserve">Data: godzina: </w:t>
      </w:r>
      <w:r w:rsidRPr="00597209">
        <w:rPr>
          <w:rFonts w:ascii="Times New Roman" w:eastAsia="Times New Roman" w:hAnsi="Times New Roman" w:cs="Times New Roman"/>
          <w:sz w:val="24"/>
          <w:szCs w:val="24"/>
          <w:lang w:eastAsia="pl-PL"/>
        </w:rPr>
        <w:br/>
        <w:t xml:space="preserve">Termin otwarcia licytacji elektronicznej: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t xml:space="preserve">Termin i warunki zamknięcia licytacji elektronicznej: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br/>
        <w:t xml:space="preserve">Wymagania dotyczące zabezpieczenia należytego wykonania umowy: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lang w:eastAsia="pl-PL"/>
        </w:rPr>
        <w:br/>
        <w:t xml:space="preserve">Informacje dodatkowe: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r w:rsidRPr="00597209">
        <w:rPr>
          <w:rFonts w:ascii="Times New Roman" w:eastAsia="Times New Roman" w:hAnsi="Times New Roman" w:cs="Times New Roman"/>
          <w:b/>
          <w:bCs/>
          <w:sz w:val="24"/>
          <w:szCs w:val="24"/>
          <w:lang w:eastAsia="pl-PL"/>
        </w:rPr>
        <w:t>IV.5) ZMIANA UMOWY</w:t>
      </w:r>
      <w:r w:rsidRPr="00597209">
        <w:rPr>
          <w:rFonts w:ascii="Times New Roman" w:eastAsia="Times New Roman" w:hAnsi="Times New Roman" w:cs="Times New Roman"/>
          <w:sz w:val="24"/>
          <w:szCs w:val="24"/>
          <w:lang w:eastAsia="pl-PL"/>
        </w:rPr>
        <w:t xml:space="preserve">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97209">
        <w:rPr>
          <w:rFonts w:ascii="Times New Roman" w:eastAsia="Times New Roman" w:hAnsi="Times New Roman" w:cs="Times New Roman"/>
          <w:sz w:val="24"/>
          <w:szCs w:val="24"/>
          <w:lang w:eastAsia="pl-PL"/>
        </w:rPr>
        <w:t xml:space="preserve"> Tak </w:t>
      </w:r>
      <w:r w:rsidRPr="00597209">
        <w:rPr>
          <w:rFonts w:ascii="Times New Roman" w:eastAsia="Times New Roman" w:hAnsi="Times New Roman" w:cs="Times New Roman"/>
          <w:sz w:val="24"/>
          <w:szCs w:val="24"/>
          <w:lang w:eastAsia="pl-PL"/>
        </w:rPr>
        <w:br/>
        <w:t xml:space="preserve">Należy wskazać zakres, charakter zmian oraz warunki wprowadzenia zmian: </w:t>
      </w:r>
      <w:r w:rsidRPr="00597209">
        <w:rPr>
          <w:rFonts w:ascii="Times New Roman" w:eastAsia="Times New Roman" w:hAnsi="Times New Roman" w:cs="Times New Roman"/>
          <w:sz w:val="24"/>
          <w:szCs w:val="24"/>
          <w:lang w:eastAsia="pl-PL"/>
        </w:rPr>
        <w:br/>
        <w:t xml:space="preserve">Zamawiający dopuszcza możliwość wprowadzenia istotnych zmian postanowień zawartej umowy w stosunku do treści oferty, na podstawie, której dokonano wyboru Wykonawcy w następujących przypadkach i na określonych warunkach: 1. Zmiana terminu wykonania zamówienia: a) w przypadku wydłużenia terminu realizacji przedmiotu umowy, wskutek zmiany spowodowanej siłą wyższą, w tym klęskami żywiołowymi, warunkami atmosferycznymi uniemożliwiającymi zrealizowanie zamówienia w terminie; b) dopuszczalne jest skrócenie terminu wykonania umowy; c) dopuszczalne jest wydłużenie czasu trwania umowy w przypadku wystąpienia którejkolwiek z okoliczności wymienionej w pkt. 1, tj. termin realizacji zamówienia może ulec odpowiedniemu przedłużeniu o czas niezbędny do należytego jej wykonania, nie dłużej jednak niż o okres trwania tych okoliczności. 2. Zmiany wynagrodzenia Wykonawcy: a) zmiany spowodowane wzrostem stawki podatku VAT i Akcyzy - jeśli zmiana stawki podatku będzie powodować zwiększenie kosztów wykonania umowy po stronie Wykonawcy, Zamawiający dopuszcza możliwość zwiększenia wynagrodzenia Wykonawcy o kwotę równą różnicy w kwocie podatku zapłaconego przez Wykonawcę, b) zmiany spowodowane zmniejszeniem stawki podatku VAT i Akcyzy - jeśli zmiana stawki podatku będzie powodować zmniejszenie kosztów wykonania umowy po stronie Wykonawcy, Zamawiający dopuszcza możliwość zmniejszenia wynagrodzenia o kwotę stanowiącą różnicę kwoty podatku zapłaconego przez Wykonawcę. 3. Dopuszczalna jest zmiana umowy polegająca na zmianie danych Wykonawcy bez zmiany samego Wykonawcy (np. zmiana siedziby, adresu, nazwy). 4. Zmiana postanowień zawartej umowy wymaga, pod rygorem nieważności, zachowania formy pisemnej w postaci aneksu.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IV.6) INFORMACJE ADMINISTRACYJNE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IV.6.1) Sposób udostępniania informacji o charakterze poufnym </w:t>
      </w:r>
      <w:r w:rsidRPr="00597209">
        <w:rPr>
          <w:rFonts w:ascii="Times New Roman" w:eastAsia="Times New Roman" w:hAnsi="Times New Roman" w:cs="Times New Roman"/>
          <w:i/>
          <w:iCs/>
          <w:sz w:val="24"/>
          <w:szCs w:val="24"/>
          <w:lang w:eastAsia="pl-PL"/>
        </w:rPr>
        <w:t xml:space="preserve">(jeżeli dotyczy):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Środki służące ochronie informacji o charakterze poufnym</w:t>
      </w:r>
      <w:r w:rsidRPr="00597209">
        <w:rPr>
          <w:rFonts w:ascii="Times New Roman" w:eastAsia="Times New Roman" w:hAnsi="Times New Roman" w:cs="Times New Roman"/>
          <w:sz w:val="24"/>
          <w:szCs w:val="24"/>
          <w:lang w:eastAsia="pl-PL"/>
        </w:rPr>
        <w:t xml:space="preserve">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97209">
        <w:rPr>
          <w:rFonts w:ascii="Times New Roman" w:eastAsia="Times New Roman" w:hAnsi="Times New Roman" w:cs="Times New Roman"/>
          <w:sz w:val="24"/>
          <w:szCs w:val="24"/>
          <w:lang w:eastAsia="pl-PL"/>
        </w:rPr>
        <w:br/>
        <w:t xml:space="preserve">Data: 2020-02-03, godzina: 10:00, </w:t>
      </w:r>
      <w:r w:rsidRPr="0059720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t xml:space="preserve">Wskazać powody: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sz w:val="24"/>
          <w:szCs w:val="24"/>
          <w:lang w:eastAsia="pl-PL"/>
        </w:rPr>
        <w:lastRenderedPageBreak/>
        <w:t xml:space="preserve">Język lub języki, w jakich mogą być sporządzane oferty lub wnioski o dopuszczenie do udziału w postępowaniu </w:t>
      </w:r>
      <w:r w:rsidRPr="00597209">
        <w:rPr>
          <w:rFonts w:ascii="Times New Roman" w:eastAsia="Times New Roman" w:hAnsi="Times New Roman" w:cs="Times New Roman"/>
          <w:sz w:val="24"/>
          <w:szCs w:val="24"/>
          <w:lang w:eastAsia="pl-PL"/>
        </w:rPr>
        <w:br/>
        <w:t xml:space="preserve">&gt;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 xml:space="preserve">IV.6.3) Termin związania ofertą: </w:t>
      </w:r>
      <w:r w:rsidRPr="00597209">
        <w:rPr>
          <w:rFonts w:ascii="Times New Roman" w:eastAsia="Times New Roman" w:hAnsi="Times New Roman" w:cs="Times New Roman"/>
          <w:sz w:val="24"/>
          <w:szCs w:val="24"/>
          <w:lang w:eastAsia="pl-PL"/>
        </w:rPr>
        <w:t xml:space="preserve">do: okres w dniach: 30 (od ostatecznego terminu składania ofert)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597209">
        <w:rPr>
          <w:rFonts w:ascii="Times New Roman" w:eastAsia="Times New Roman" w:hAnsi="Times New Roman" w:cs="Times New Roman"/>
          <w:sz w:val="24"/>
          <w:szCs w:val="24"/>
          <w:lang w:eastAsia="pl-PL"/>
        </w:rPr>
        <w:t xml:space="preserve"> </w:t>
      </w:r>
      <w:r w:rsidRPr="00597209">
        <w:rPr>
          <w:rFonts w:ascii="Times New Roman" w:eastAsia="Times New Roman" w:hAnsi="Times New Roman" w:cs="Times New Roman"/>
          <w:sz w:val="24"/>
          <w:szCs w:val="24"/>
          <w:lang w:eastAsia="pl-PL"/>
        </w:rPr>
        <w:br/>
      </w:r>
      <w:r w:rsidRPr="00597209">
        <w:rPr>
          <w:rFonts w:ascii="Times New Roman" w:eastAsia="Times New Roman" w:hAnsi="Times New Roman" w:cs="Times New Roman"/>
          <w:b/>
          <w:bCs/>
          <w:sz w:val="24"/>
          <w:szCs w:val="24"/>
          <w:lang w:eastAsia="pl-PL"/>
        </w:rPr>
        <w:t>IV.6.5) Informacje dodatkowe:</w:t>
      </w:r>
      <w:r w:rsidRPr="00597209">
        <w:rPr>
          <w:rFonts w:ascii="Times New Roman" w:eastAsia="Times New Roman" w:hAnsi="Times New Roman" w:cs="Times New Roman"/>
          <w:sz w:val="24"/>
          <w:szCs w:val="24"/>
          <w:lang w:eastAsia="pl-PL"/>
        </w:rPr>
        <w:t xml:space="preserve"> </w:t>
      </w:r>
      <w:r w:rsidRPr="00597209">
        <w:rPr>
          <w:rFonts w:ascii="Times New Roman" w:eastAsia="Times New Roman" w:hAnsi="Times New Roman" w:cs="Times New Roman"/>
          <w:sz w:val="24"/>
          <w:szCs w:val="24"/>
          <w:lang w:eastAsia="pl-PL"/>
        </w:rPr>
        <w:br/>
      </w:r>
    </w:p>
    <w:p w:rsidR="00597209" w:rsidRPr="00597209" w:rsidRDefault="00597209" w:rsidP="00597209">
      <w:pPr>
        <w:spacing w:after="0" w:line="240" w:lineRule="auto"/>
        <w:jc w:val="center"/>
        <w:rPr>
          <w:rFonts w:ascii="Times New Roman" w:eastAsia="Times New Roman" w:hAnsi="Times New Roman" w:cs="Times New Roman"/>
          <w:sz w:val="24"/>
          <w:szCs w:val="24"/>
          <w:lang w:eastAsia="pl-PL"/>
        </w:rPr>
      </w:pPr>
      <w:r w:rsidRPr="00597209">
        <w:rPr>
          <w:rFonts w:ascii="Times New Roman" w:eastAsia="Times New Roman" w:hAnsi="Times New Roman" w:cs="Times New Roman"/>
          <w:sz w:val="24"/>
          <w:szCs w:val="24"/>
          <w:u w:val="single"/>
          <w:lang w:eastAsia="pl-PL"/>
        </w:rPr>
        <w:t xml:space="preserve">ZAŁĄCZNIK I - INFORMACJE DOTYCZĄCE OFERT CZĘŚCIOWYCH </w:t>
      </w:r>
    </w:p>
    <w:p w:rsidR="00597209" w:rsidRPr="00597209" w:rsidRDefault="00597209" w:rsidP="00597209">
      <w:pPr>
        <w:spacing w:after="0" w:line="240" w:lineRule="auto"/>
        <w:rPr>
          <w:rFonts w:ascii="Times New Roman" w:eastAsia="Times New Roman" w:hAnsi="Times New Roman" w:cs="Times New Roman"/>
          <w:sz w:val="24"/>
          <w:szCs w:val="24"/>
          <w:lang w:eastAsia="pl-PL"/>
        </w:rPr>
      </w:pPr>
    </w:p>
    <w:p w:rsidR="00597209" w:rsidRPr="00597209" w:rsidRDefault="00597209" w:rsidP="00597209">
      <w:pPr>
        <w:spacing w:after="0" w:line="240" w:lineRule="auto"/>
        <w:rPr>
          <w:rFonts w:ascii="Times New Roman" w:eastAsia="Times New Roman" w:hAnsi="Times New Roman" w:cs="Times New Roman"/>
          <w:sz w:val="24"/>
          <w:szCs w:val="24"/>
          <w:lang w:eastAsia="pl-PL"/>
        </w:rPr>
      </w:pPr>
    </w:p>
    <w:p w:rsidR="00597209" w:rsidRPr="00597209" w:rsidRDefault="00597209" w:rsidP="00597209">
      <w:pPr>
        <w:spacing w:after="240" w:line="240" w:lineRule="auto"/>
        <w:rPr>
          <w:rFonts w:ascii="Times New Roman" w:eastAsia="Times New Roman" w:hAnsi="Times New Roman" w:cs="Times New Roman"/>
          <w:sz w:val="24"/>
          <w:szCs w:val="24"/>
          <w:lang w:eastAsia="pl-PL"/>
        </w:rPr>
      </w:pPr>
    </w:p>
    <w:p w:rsidR="00597209" w:rsidRPr="00597209" w:rsidRDefault="00597209" w:rsidP="0059720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97209" w:rsidRPr="00597209" w:rsidTr="00597209">
        <w:trPr>
          <w:tblCellSpacing w:w="15" w:type="dxa"/>
        </w:trPr>
        <w:tc>
          <w:tcPr>
            <w:tcW w:w="0" w:type="auto"/>
            <w:vAlign w:val="center"/>
            <w:hideMark/>
          </w:tcPr>
          <w:p w:rsidR="00597209" w:rsidRPr="00597209" w:rsidRDefault="00597209" w:rsidP="00597209">
            <w:pPr>
              <w:spacing w:after="240" w:line="240" w:lineRule="auto"/>
              <w:rPr>
                <w:rFonts w:ascii="Times New Roman" w:eastAsia="Times New Roman" w:hAnsi="Times New Roman" w:cs="Times New Roman"/>
                <w:sz w:val="24"/>
                <w:szCs w:val="24"/>
                <w:lang w:eastAsia="pl-PL"/>
              </w:rPr>
            </w:pPr>
          </w:p>
        </w:tc>
      </w:tr>
    </w:tbl>
    <w:p w:rsidR="00597209" w:rsidRPr="00597209" w:rsidRDefault="00597209" w:rsidP="00597209">
      <w:pPr>
        <w:pBdr>
          <w:top w:val="single" w:sz="6" w:space="1" w:color="auto"/>
        </w:pBdr>
        <w:spacing w:after="0" w:line="240" w:lineRule="auto"/>
        <w:jc w:val="center"/>
        <w:rPr>
          <w:rFonts w:ascii="Arial" w:eastAsia="Times New Roman" w:hAnsi="Arial" w:cs="Arial"/>
          <w:vanish/>
          <w:sz w:val="16"/>
          <w:szCs w:val="16"/>
          <w:lang w:eastAsia="pl-PL"/>
        </w:rPr>
      </w:pPr>
      <w:r w:rsidRPr="00597209">
        <w:rPr>
          <w:rFonts w:ascii="Arial" w:eastAsia="Times New Roman" w:hAnsi="Arial" w:cs="Arial"/>
          <w:vanish/>
          <w:sz w:val="16"/>
          <w:szCs w:val="16"/>
          <w:lang w:eastAsia="pl-PL"/>
        </w:rPr>
        <w:t>Dół formularza</w:t>
      </w:r>
    </w:p>
    <w:p w:rsidR="00597209" w:rsidRPr="00597209" w:rsidRDefault="00597209" w:rsidP="00597209">
      <w:pPr>
        <w:pBdr>
          <w:bottom w:val="single" w:sz="6" w:space="1" w:color="auto"/>
        </w:pBdr>
        <w:spacing w:after="0" w:line="240" w:lineRule="auto"/>
        <w:jc w:val="center"/>
        <w:rPr>
          <w:rFonts w:ascii="Arial" w:eastAsia="Times New Roman" w:hAnsi="Arial" w:cs="Arial"/>
          <w:vanish/>
          <w:sz w:val="16"/>
          <w:szCs w:val="16"/>
          <w:lang w:eastAsia="pl-PL"/>
        </w:rPr>
      </w:pPr>
      <w:r w:rsidRPr="00597209">
        <w:rPr>
          <w:rFonts w:ascii="Arial" w:eastAsia="Times New Roman" w:hAnsi="Arial" w:cs="Arial"/>
          <w:vanish/>
          <w:sz w:val="16"/>
          <w:szCs w:val="16"/>
          <w:lang w:eastAsia="pl-PL"/>
        </w:rPr>
        <w:t>Początek formularza</w:t>
      </w:r>
    </w:p>
    <w:p w:rsidR="00597209" w:rsidRPr="00597209" w:rsidRDefault="00597209" w:rsidP="00597209">
      <w:pPr>
        <w:pBdr>
          <w:top w:val="single" w:sz="6" w:space="1" w:color="auto"/>
        </w:pBdr>
        <w:spacing w:after="0" w:line="240" w:lineRule="auto"/>
        <w:jc w:val="center"/>
        <w:rPr>
          <w:rFonts w:ascii="Arial" w:eastAsia="Times New Roman" w:hAnsi="Arial" w:cs="Arial"/>
          <w:vanish/>
          <w:sz w:val="16"/>
          <w:szCs w:val="16"/>
          <w:lang w:eastAsia="pl-PL"/>
        </w:rPr>
      </w:pPr>
      <w:r w:rsidRPr="00597209">
        <w:rPr>
          <w:rFonts w:ascii="Arial" w:eastAsia="Times New Roman" w:hAnsi="Arial" w:cs="Arial"/>
          <w:vanish/>
          <w:sz w:val="16"/>
          <w:szCs w:val="16"/>
          <w:lang w:eastAsia="pl-PL"/>
        </w:rPr>
        <w:t>Dół formularza</w:t>
      </w:r>
    </w:p>
    <w:p w:rsidR="008A03F3" w:rsidRDefault="00597209">
      <w:bookmarkStart w:id="0" w:name="_GoBack"/>
      <w:bookmarkEnd w:id="0"/>
    </w:p>
    <w:sectPr w:rsidR="008A03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09"/>
    <w:rsid w:val="00597209"/>
    <w:rsid w:val="00C21AE8"/>
    <w:rsid w:val="00F71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55FED-85D6-4168-A4E8-7115E8F6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59720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59720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9720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97209"/>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81830">
      <w:bodyDiv w:val="1"/>
      <w:marLeft w:val="0"/>
      <w:marRight w:val="0"/>
      <w:marTop w:val="0"/>
      <w:marBottom w:val="0"/>
      <w:divBdr>
        <w:top w:val="none" w:sz="0" w:space="0" w:color="auto"/>
        <w:left w:val="none" w:sz="0" w:space="0" w:color="auto"/>
        <w:bottom w:val="none" w:sz="0" w:space="0" w:color="auto"/>
        <w:right w:val="none" w:sz="0" w:space="0" w:color="auto"/>
      </w:divBdr>
      <w:divsChild>
        <w:div w:id="1040126954">
          <w:marLeft w:val="0"/>
          <w:marRight w:val="0"/>
          <w:marTop w:val="0"/>
          <w:marBottom w:val="0"/>
          <w:divBdr>
            <w:top w:val="none" w:sz="0" w:space="0" w:color="auto"/>
            <w:left w:val="none" w:sz="0" w:space="0" w:color="auto"/>
            <w:bottom w:val="none" w:sz="0" w:space="0" w:color="auto"/>
            <w:right w:val="none" w:sz="0" w:space="0" w:color="auto"/>
          </w:divBdr>
          <w:divsChild>
            <w:div w:id="1735272848">
              <w:marLeft w:val="0"/>
              <w:marRight w:val="0"/>
              <w:marTop w:val="0"/>
              <w:marBottom w:val="0"/>
              <w:divBdr>
                <w:top w:val="none" w:sz="0" w:space="0" w:color="auto"/>
                <w:left w:val="none" w:sz="0" w:space="0" w:color="auto"/>
                <w:bottom w:val="none" w:sz="0" w:space="0" w:color="auto"/>
                <w:right w:val="none" w:sz="0" w:space="0" w:color="auto"/>
              </w:divBdr>
              <w:divsChild>
                <w:div w:id="82800470">
                  <w:marLeft w:val="0"/>
                  <w:marRight w:val="0"/>
                  <w:marTop w:val="0"/>
                  <w:marBottom w:val="0"/>
                  <w:divBdr>
                    <w:top w:val="none" w:sz="0" w:space="0" w:color="auto"/>
                    <w:left w:val="none" w:sz="0" w:space="0" w:color="auto"/>
                    <w:bottom w:val="none" w:sz="0" w:space="0" w:color="auto"/>
                    <w:right w:val="none" w:sz="0" w:space="0" w:color="auto"/>
                  </w:divBdr>
                </w:div>
                <w:div w:id="1715423034">
                  <w:marLeft w:val="0"/>
                  <w:marRight w:val="0"/>
                  <w:marTop w:val="0"/>
                  <w:marBottom w:val="0"/>
                  <w:divBdr>
                    <w:top w:val="none" w:sz="0" w:space="0" w:color="auto"/>
                    <w:left w:val="none" w:sz="0" w:space="0" w:color="auto"/>
                    <w:bottom w:val="none" w:sz="0" w:space="0" w:color="auto"/>
                    <w:right w:val="none" w:sz="0" w:space="0" w:color="auto"/>
                  </w:divBdr>
                </w:div>
                <w:div w:id="1411929819">
                  <w:marLeft w:val="0"/>
                  <w:marRight w:val="0"/>
                  <w:marTop w:val="0"/>
                  <w:marBottom w:val="0"/>
                  <w:divBdr>
                    <w:top w:val="none" w:sz="0" w:space="0" w:color="auto"/>
                    <w:left w:val="none" w:sz="0" w:space="0" w:color="auto"/>
                    <w:bottom w:val="none" w:sz="0" w:space="0" w:color="auto"/>
                    <w:right w:val="none" w:sz="0" w:space="0" w:color="auto"/>
                  </w:divBdr>
                  <w:divsChild>
                    <w:div w:id="363410785">
                      <w:marLeft w:val="0"/>
                      <w:marRight w:val="0"/>
                      <w:marTop w:val="0"/>
                      <w:marBottom w:val="0"/>
                      <w:divBdr>
                        <w:top w:val="none" w:sz="0" w:space="0" w:color="auto"/>
                        <w:left w:val="none" w:sz="0" w:space="0" w:color="auto"/>
                        <w:bottom w:val="none" w:sz="0" w:space="0" w:color="auto"/>
                        <w:right w:val="none" w:sz="0" w:space="0" w:color="auto"/>
                      </w:divBdr>
                    </w:div>
                  </w:divsChild>
                </w:div>
                <w:div w:id="1749114629">
                  <w:marLeft w:val="0"/>
                  <w:marRight w:val="0"/>
                  <w:marTop w:val="0"/>
                  <w:marBottom w:val="0"/>
                  <w:divBdr>
                    <w:top w:val="none" w:sz="0" w:space="0" w:color="auto"/>
                    <w:left w:val="none" w:sz="0" w:space="0" w:color="auto"/>
                    <w:bottom w:val="none" w:sz="0" w:space="0" w:color="auto"/>
                    <w:right w:val="none" w:sz="0" w:space="0" w:color="auto"/>
                  </w:divBdr>
                  <w:divsChild>
                    <w:div w:id="796294546">
                      <w:marLeft w:val="0"/>
                      <w:marRight w:val="0"/>
                      <w:marTop w:val="0"/>
                      <w:marBottom w:val="0"/>
                      <w:divBdr>
                        <w:top w:val="none" w:sz="0" w:space="0" w:color="auto"/>
                        <w:left w:val="none" w:sz="0" w:space="0" w:color="auto"/>
                        <w:bottom w:val="none" w:sz="0" w:space="0" w:color="auto"/>
                        <w:right w:val="none" w:sz="0" w:space="0" w:color="auto"/>
                      </w:divBdr>
                    </w:div>
                  </w:divsChild>
                </w:div>
                <w:div w:id="1563828746">
                  <w:marLeft w:val="0"/>
                  <w:marRight w:val="0"/>
                  <w:marTop w:val="0"/>
                  <w:marBottom w:val="0"/>
                  <w:divBdr>
                    <w:top w:val="none" w:sz="0" w:space="0" w:color="auto"/>
                    <w:left w:val="none" w:sz="0" w:space="0" w:color="auto"/>
                    <w:bottom w:val="none" w:sz="0" w:space="0" w:color="auto"/>
                    <w:right w:val="none" w:sz="0" w:space="0" w:color="auto"/>
                  </w:divBdr>
                  <w:divsChild>
                    <w:div w:id="1656059062">
                      <w:marLeft w:val="0"/>
                      <w:marRight w:val="0"/>
                      <w:marTop w:val="0"/>
                      <w:marBottom w:val="0"/>
                      <w:divBdr>
                        <w:top w:val="none" w:sz="0" w:space="0" w:color="auto"/>
                        <w:left w:val="none" w:sz="0" w:space="0" w:color="auto"/>
                        <w:bottom w:val="none" w:sz="0" w:space="0" w:color="auto"/>
                        <w:right w:val="none" w:sz="0" w:space="0" w:color="auto"/>
                      </w:divBdr>
                    </w:div>
                    <w:div w:id="597755936">
                      <w:marLeft w:val="0"/>
                      <w:marRight w:val="0"/>
                      <w:marTop w:val="0"/>
                      <w:marBottom w:val="0"/>
                      <w:divBdr>
                        <w:top w:val="none" w:sz="0" w:space="0" w:color="auto"/>
                        <w:left w:val="none" w:sz="0" w:space="0" w:color="auto"/>
                        <w:bottom w:val="none" w:sz="0" w:space="0" w:color="auto"/>
                        <w:right w:val="none" w:sz="0" w:space="0" w:color="auto"/>
                      </w:divBdr>
                    </w:div>
                    <w:div w:id="808478720">
                      <w:marLeft w:val="0"/>
                      <w:marRight w:val="0"/>
                      <w:marTop w:val="0"/>
                      <w:marBottom w:val="0"/>
                      <w:divBdr>
                        <w:top w:val="none" w:sz="0" w:space="0" w:color="auto"/>
                        <w:left w:val="none" w:sz="0" w:space="0" w:color="auto"/>
                        <w:bottom w:val="none" w:sz="0" w:space="0" w:color="auto"/>
                        <w:right w:val="none" w:sz="0" w:space="0" w:color="auto"/>
                      </w:divBdr>
                    </w:div>
                    <w:div w:id="2095275741">
                      <w:marLeft w:val="0"/>
                      <w:marRight w:val="0"/>
                      <w:marTop w:val="0"/>
                      <w:marBottom w:val="0"/>
                      <w:divBdr>
                        <w:top w:val="none" w:sz="0" w:space="0" w:color="auto"/>
                        <w:left w:val="none" w:sz="0" w:space="0" w:color="auto"/>
                        <w:bottom w:val="none" w:sz="0" w:space="0" w:color="auto"/>
                        <w:right w:val="none" w:sz="0" w:space="0" w:color="auto"/>
                      </w:divBdr>
                    </w:div>
                  </w:divsChild>
                </w:div>
                <w:div w:id="84039078">
                  <w:marLeft w:val="0"/>
                  <w:marRight w:val="0"/>
                  <w:marTop w:val="0"/>
                  <w:marBottom w:val="0"/>
                  <w:divBdr>
                    <w:top w:val="none" w:sz="0" w:space="0" w:color="auto"/>
                    <w:left w:val="none" w:sz="0" w:space="0" w:color="auto"/>
                    <w:bottom w:val="none" w:sz="0" w:space="0" w:color="auto"/>
                    <w:right w:val="none" w:sz="0" w:space="0" w:color="auto"/>
                  </w:divBdr>
                  <w:divsChild>
                    <w:div w:id="1846894647">
                      <w:marLeft w:val="0"/>
                      <w:marRight w:val="0"/>
                      <w:marTop w:val="0"/>
                      <w:marBottom w:val="0"/>
                      <w:divBdr>
                        <w:top w:val="none" w:sz="0" w:space="0" w:color="auto"/>
                        <w:left w:val="none" w:sz="0" w:space="0" w:color="auto"/>
                        <w:bottom w:val="none" w:sz="0" w:space="0" w:color="auto"/>
                        <w:right w:val="none" w:sz="0" w:space="0" w:color="auto"/>
                      </w:divBdr>
                    </w:div>
                    <w:div w:id="1231111637">
                      <w:marLeft w:val="0"/>
                      <w:marRight w:val="0"/>
                      <w:marTop w:val="0"/>
                      <w:marBottom w:val="0"/>
                      <w:divBdr>
                        <w:top w:val="none" w:sz="0" w:space="0" w:color="auto"/>
                        <w:left w:val="none" w:sz="0" w:space="0" w:color="auto"/>
                        <w:bottom w:val="none" w:sz="0" w:space="0" w:color="auto"/>
                        <w:right w:val="none" w:sz="0" w:space="0" w:color="auto"/>
                      </w:divBdr>
                    </w:div>
                    <w:div w:id="739448020">
                      <w:marLeft w:val="0"/>
                      <w:marRight w:val="0"/>
                      <w:marTop w:val="0"/>
                      <w:marBottom w:val="0"/>
                      <w:divBdr>
                        <w:top w:val="none" w:sz="0" w:space="0" w:color="auto"/>
                        <w:left w:val="none" w:sz="0" w:space="0" w:color="auto"/>
                        <w:bottom w:val="none" w:sz="0" w:space="0" w:color="auto"/>
                        <w:right w:val="none" w:sz="0" w:space="0" w:color="auto"/>
                      </w:divBdr>
                    </w:div>
                    <w:div w:id="166597835">
                      <w:marLeft w:val="0"/>
                      <w:marRight w:val="0"/>
                      <w:marTop w:val="0"/>
                      <w:marBottom w:val="0"/>
                      <w:divBdr>
                        <w:top w:val="none" w:sz="0" w:space="0" w:color="auto"/>
                        <w:left w:val="none" w:sz="0" w:space="0" w:color="auto"/>
                        <w:bottom w:val="none" w:sz="0" w:space="0" w:color="auto"/>
                        <w:right w:val="none" w:sz="0" w:space="0" w:color="auto"/>
                      </w:divBdr>
                    </w:div>
                    <w:div w:id="1116483120">
                      <w:marLeft w:val="0"/>
                      <w:marRight w:val="0"/>
                      <w:marTop w:val="0"/>
                      <w:marBottom w:val="0"/>
                      <w:divBdr>
                        <w:top w:val="none" w:sz="0" w:space="0" w:color="auto"/>
                        <w:left w:val="none" w:sz="0" w:space="0" w:color="auto"/>
                        <w:bottom w:val="none" w:sz="0" w:space="0" w:color="auto"/>
                        <w:right w:val="none" w:sz="0" w:space="0" w:color="auto"/>
                      </w:divBdr>
                    </w:div>
                    <w:div w:id="236593426">
                      <w:marLeft w:val="0"/>
                      <w:marRight w:val="0"/>
                      <w:marTop w:val="0"/>
                      <w:marBottom w:val="0"/>
                      <w:divBdr>
                        <w:top w:val="none" w:sz="0" w:space="0" w:color="auto"/>
                        <w:left w:val="none" w:sz="0" w:space="0" w:color="auto"/>
                        <w:bottom w:val="none" w:sz="0" w:space="0" w:color="auto"/>
                        <w:right w:val="none" w:sz="0" w:space="0" w:color="auto"/>
                      </w:divBdr>
                    </w:div>
                    <w:div w:id="1414202338">
                      <w:marLeft w:val="0"/>
                      <w:marRight w:val="0"/>
                      <w:marTop w:val="0"/>
                      <w:marBottom w:val="0"/>
                      <w:divBdr>
                        <w:top w:val="none" w:sz="0" w:space="0" w:color="auto"/>
                        <w:left w:val="none" w:sz="0" w:space="0" w:color="auto"/>
                        <w:bottom w:val="none" w:sz="0" w:space="0" w:color="auto"/>
                        <w:right w:val="none" w:sz="0" w:space="0" w:color="auto"/>
                      </w:divBdr>
                    </w:div>
                  </w:divsChild>
                </w:div>
                <w:div w:id="1209956750">
                  <w:marLeft w:val="0"/>
                  <w:marRight w:val="0"/>
                  <w:marTop w:val="0"/>
                  <w:marBottom w:val="0"/>
                  <w:divBdr>
                    <w:top w:val="none" w:sz="0" w:space="0" w:color="auto"/>
                    <w:left w:val="none" w:sz="0" w:space="0" w:color="auto"/>
                    <w:bottom w:val="none" w:sz="0" w:space="0" w:color="auto"/>
                    <w:right w:val="none" w:sz="0" w:space="0" w:color="auto"/>
                  </w:divBdr>
                  <w:divsChild>
                    <w:div w:id="1921716113">
                      <w:marLeft w:val="0"/>
                      <w:marRight w:val="0"/>
                      <w:marTop w:val="0"/>
                      <w:marBottom w:val="0"/>
                      <w:divBdr>
                        <w:top w:val="none" w:sz="0" w:space="0" w:color="auto"/>
                        <w:left w:val="none" w:sz="0" w:space="0" w:color="auto"/>
                        <w:bottom w:val="none" w:sz="0" w:space="0" w:color="auto"/>
                        <w:right w:val="none" w:sz="0" w:space="0" w:color="auto"/>
                      </w:divBdr>
                    </w:div>
                    <w:div w:id="1318068088">
                      <w:marLeft w:val="0"/>
                      <w:marRight w:val="0"/>
                      <w:marTop w:val="0"/>
                      <w:marBottom w:val="0"/>
                      <w:divBdr>
                        <w:top w:val="none" w:sz="0" w:space="0" w:color="auto"/>
                        <w:left w:val="none" w:sz="0" w:space="0" w:color="auto"/>
                        <w:bottom w:val="none" w:sz="0" w:space="0" w:color="auto"/>
                        <w:right w:val="none" w:sz="0" w:space="0" w:color="auto"/>
                      </w:divBdr>
                    </w:div>
                  </w:divsChild>
                </w:div>
                <w:div w:id="584726431">
                  <w:marLeft w:val="0"/>
                  <w:marRight w:val="0"/>
                  <w:marTop w:val="0"/>
                  <w:marBottom w:val="0"/>
                  <w:divBdr>
                    <w:top w:val="none" w:sz="0" w:space="0" w:color="auto"/>
                    <w:left w:val="none" w:sz="0" w:space="0" w:color="auto"/>
                    <w:bottom w:val="none" w:sz="0" w:space="0" w:color="auto"/>
                    <w:right w:val="none" w:sz="0" w:space="0" w:color="auto"/>
                  </w:divBdr>
                  <w:divsChild>
                    <w:div w:id="1889878321">
                      <w:marLeft w:val="0"/>
                      <w:marRight w:val="0"/>
                      <w:marTop w:val="0"/>
                      <w:marBottom w:val="0"/>
                      <w:divBdr>
                        <w:top w:val="none" w:sz="0" w:space="0" w:color="auto"/>
                        <w:left w:val="none" w:sz="0" w:space="0" w:color="auto"/>
                        <w:bottom w:val="none" w:sz="0" w:space="0" w:color="auto"/>
                        <w:right w:val="none" w:sz="0" w:space="0" w:color="auto"/>
                      </w:divBdr>
                    </w:div>
                    <w:div w:id="158278278">
                      <w:marLeft w:val="0"/>
                      <w:marRight w:val="0"/>
                      <w:marTop w:val="0"/>
                      <w:marBottom w:val="0"/>
                      <w:divBdr>
                        <w:top w:val="none" w:sz="0" w:space="0" w:color="auto"/>
                        <w:left w:val="none" w:sz="0" w:space="0" w:color="auto"/>
                        <w:bottom w:val="none" w:sz="0" w:space="0" w:color="auto"/>
                        <w:right w:val="none" w:sz="0" w:space="0" w:color="auto"/>
                      </w:divBdr>
                    </w:div>
                    <w:div w:id="2134862123">
                      <w:marLeft w:val="0"/>
                      <w:marRight w:val="0"/>
                      <w:marTop w:val="0"/>
                      <w:marBottom w:val="0"/>
                      <w:divBdr>
                        <w:top w:val="none" w:sz="0" w:space="0" w:color="auto"/>
                        <w:left w:val="none" w:sz="0" w:space="0" w:color="auto"/>
                        <w:bottom w:val="none" w:sz="0" w:space="0" w:color="auto"/>
                        <w:right w:val="none" w:sz="0" w:space="0" w:color="auto"/>
                      </w:divBdr>
                    </w:div>
                    <w:div w:id="874779326">
                      <w:marLeft w:val="0"/>
                      <w:marRight w:val="0"/>
                      <w:marTop w:val="0"/>
                      <w:marBottom w:val="0"/>
                      <w:divBdr>
                        <w:top w:val="none" w:sz="0" w:space="0" w:color="auto"/>
                        <w:left w:val="none" w:sz="0" w:space="0" w:color="auto"/>
                        <w:bottom w:val="none" w:sz="0" w:space="0" w:color="auto"/>
                        <w:right w:val="none" w:sz="0" w:space="0" w:color="auto"/>
                      </w:divBdr>
                    </w:div>
                    <w:div w:id="302927978">
                      <w:marLeft w:val="0"/>
                      <w:marRight w:val="0"/>
                      <w:marTop w:val="0"/>
                      <w:marBottom w:val="0"/>
                      <w:divBdr>
                        <w:top w:val="none" w:sz="0" w:space="0" w:color="auto"/>
                        <w:left w:val="none" w:sz="0" w:space="0" w:color="auto"/>
                        <w:bottom w:val="none" w:sz="0" w:space="0" w:color="auto"/>
                        <w:right w:val="none" w:sz="0" w:space="0" w:color="auto"/>
                      </w:divBdr>
                    </w:div>
                    <w:div w:id="503008612">
                      <w:marLeft w:val="0"/>
                      <w:marRight w:val="0"/>
                      <w:marTop w:val="0"/>
                      <w:marBottom w:val="0"/>
                      <w:divBdr>
                        <w:top w:val="none" w:sz="0" w:space="0" w:color="auto"/>
                        <w:left w:val="none" w:sz="0" w:space="0" w:color="auto"/>
                        <w:bottom w:val="none" w:sz="0" w:space="0" w:color="auto"/>
                        <w:right w:val="none" w:sz="0" w:space="0" w:color="auto"/>
                      </w:divBdr>
                    </w:div>
                  </w:divsChild>
                </w:div>
                <w:div w:id="535579193">
                  <w:marLeft w:val="0"/>
                  <w:marRight w:val="0"/>
                  <w:marTop w:val="0"/>
                  <w:marBottom w:val="0"/>
                  <w:divBdr>
                    <w:top w:val="none" w:sz="0" w:space="0" w:color="auto"/>
                    <w:left w:val="none" w:sz="0" w:space="0" w:color="auto"/>
                    <w:bottom w:val="none" w:sz="0" w:space="0" w:color="auto"/>
                    <w:right w:val="none" w:sz="0" w:space="0" w:color="auto"/>
                  </w:divBdr>
                  <w:divsChild>
                    <w:div w:id="1504542158">
                      <w:marLeft w:val="0"/>
                      <w:marRight w:val="0"/>
                      <w:marTop w:val="0"/>
                      <w:marBottom w:val="0"/>
                      <w:divBdr>
                        <w:top w:val="none" w:sz="0" w:space="0" w:color="auto"/>
                        <w:left w:val="none" w:sz="0" w:space="0" w:color="auto"/>
                        <w:bottom w:val="none" w:sz="0" w:space="0" w:color="auto"/>
                        <w:right w:val="none" w:sz="0" w:space="0" w:color="auto"/>
                      </w:divBdr>
                    </w:div>
                    <w:div w:id="1799951315">
                      <w:marLeft w:val="0"/>
                      <w:marRight w:val="0"/>
                      <w:marTop w:val="0"/>
                      <w:marBottom w:val="0"/>
                      <w:divBdr>
                        <w:top w:val="none" w:sz="0" w:space="0" w:color="auto"/>
                        <w:left w:val="none" w:sz="0" w:space="0" w:color="auto"/>
                        <w:bottom w:val="none" w:sz="0" w:space="0" w:color="auto"/>
                        <w:right w:val="none" w:sz="0" w:space="0" w:color="auto"/>
                      </w:divBdr>
                    </w:div>
                    <w:div w:id="302346211">
                      <w:marLeft w:val="0"/>
                      <w:marRight w:val="0"/>
                      <w:marTop w:val="0"/>
                      <w:marBottom w:val="0"/>
                      <w:divBdr>
                        <w:top w:val="none" w:sz="0" w:space="0" w:color="auto"/>
                        <w:left w:val="none" w:sz="0" w:space="0" w:color="auto"/>
                        <w:bottom w:val="none" w:sz="0" w:space="0" w:color="auto"/>
                        <w:right w:val="none" w:sz="0" w:space="0" w:color="auto"/>
                      </w:divBdr>
                    </w:div>
                    <w:div w:id="1846240102">
                      <w:marLeft w:val="0"/>
                      <w:marRight w:val="0"/>
                      <w:marTop w:val="0"/>
                      <w:marBottom w:val="0"/>
                      <w:divBdr>
                        <w:top w:val="none" w:sz="0" w:space="0" w:color="auto"/>
                        <w:left w:val="none" w:sz="0" w:space="0" w:color="auto"/>
                        <w:bottom w:val="none" w:sz="0" w:space="0" w:color="auto"/>
                        <w:right w:val="none" w:sz="0" w:space="0" w:color="auto"/>
                      </w:divBdr>
                    </w:div>
                    <w:div w:id="1774545939">
                      <w:marLeft w:val="0"/>
                      <w:marRight w:val="0"/>
                      <w:marTop w:val="0"/>
                      <w:marBottom w:val="0"/>
                      <w:divBdr>
                        <w:top w:val="none" w:sz="0" w:space="0" w:color="auto"/>
                        <w:left w:val="none" w:sz="0" w:space="0" w:color="auto"/>
                        <w:bottom w:val="none" w:sz="0" w:space="0" w:color="auto"/>
                        <w:right w:val="none" w:sz="0" w:space="0" w:color="auto"/>
                      </w:divBdr>
                    </w:div>
                    <w:div w:id="802045835">
                      <w:marLeft w:val="0"/>
                      <w:marRight w:val="0"/>
                      <w:marTop w:val="0"/>
                      <w:marBottom w:val="0"/>
                      <w:divBdr>
                        <w:top w:val="none" w:sz="0" w:space="0" w:color="auto"/>
                        <w:left w:val="none" w:sz="0" w:space="0" w:color="auto"/>
                        <w:bottom w:val="none" w:sz="0" w:space="0" w:color="auto"/>
                        <w:right w:val="none" w:sz="0" w:space="0" w:color="auto"/>
                      </w:divBdr>
                    </w:div>
                    <w:div w:id="1495491302">
                      <w:marLeft w:val="0"/>
                      <w:marRight w:val="0"/>
                      <w:marTop w:val="0"/>
                      <w:marBottom w:val="0"/>
                      <w:divBdr>
                        <w:top w:val="none" w:sz="0" w:space="0" w:color="auto"/>
                        <w:left w:val="none" w:sz="0" w:space="0" w:color="auto"/>
                        <w:bottom w:val="none" w:sz="0" w:space="0" w:color="auto"/>
                        <w:right w:val="none" w:sz="0" w:space="0" w:color="auto"/>
                      </w:divBdr>
                    </w:div>
                    <w:div w:id="374737608">
                      <w:marLeft w:val="0"/>
                      <w:marRight w:val="0"/>
                      <w:marTop w:val="0"/>
                      <w:marBottom w:val="0"/>
                      <w:divBdr>
                        <w:top w:val="none" w:sz="0" w:space="0" w:color="auto"/>
                        <w:left w:val="none" w:sz="0" w:space="0" w:color="auto"/>
                        <w:bottom w:val="none" w:sz="0" w:space="0" w:color="auto"/>
                        <w:right w:val="none" w:sz="0" w:space="0" w:color="auto"/>
                      </w:divBdr>
                    </w:div>
                  </w:divsChild>
                </w:div>
                <w:div w:id="1070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2778</Words>
  <Characters>16670</Characters>
  <Application>Microsoft Office Word</Application>
  <DocSecurity>0</DocSecurity>
  <Lines>138</Lines>
  <Paragraphs>38</Paragraphs>
  <ScaleCrop>false</ScaleCrop>
  <Company/>
  <LinksUpToDate>false</LinksUpToDate>
  <CharactersWithSpaces>19410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Czarnkow</dc:creator>
  <cp:keywords/>
  <dc:description/>
  <cp:lastModifiedBy>Gmina Czarnkow</cp:lastModifiedBy>
  <cp:revision>1</cp:revision>
  <dcterms:created xsi:type="dcterms:W3CDTF">2020-01-22T13:47:00Z</dcterms:created>
  <dcterms:modified xsi:type="dcterms:W3CDTF">2020-01-22T13:48:00Z</dcterms:modified>
</cp:coreProperties>
</file>