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KRS/CEiDG)</w:t>
      </w:r>
    </w:p>
    <w:p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:rsidR="00B645F4" w:rsidRPr="002A30DE" w:rsidRDefault="00B645F4" w:rsidP="00C4103F">
      <w:pPr>
        <w:rPr>
          <w:rFonts w:cs="Calibri"/>
        </w:rPr>
      </w:pPr>
    </w:p>
    <w:p w:rsidR="00B645F4" w:rsidRPr="002A30DE" w:rsidRDefault="00B645F4" w:rsidP="00C4103F">
      <w:pPr>
        <w:rPr>
          <w:rFonts w:cs="Calibri"/>
        </w:rPr>
      </w:pPr>
    </w:p>
    <w:p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Pzp), </w:t>
      </w:r>
    </w:p>
    <w:p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Pr="002A30DE">
        <w:rPr>
          <w:rFonts w:cs="Calibri"/>
        </w:rPr>
        <w:br/>
        <w:t xml:space="preserve">pn. </w:t>
      </w:r>
      <w:r w:rsidRPr="002A30DE">
        <w:rPr>
          <w:rFonts w:cs="Calibri"/>
          <w:b/>
        </w:rPr>
        <w:t>„</w:t>
      </w:r>
      <w:r w:rsidR="007B45F4">
        <w:rPr>
          <w:rFonts w:cs="Calibri"/>
          <w:b/>
        </w:rPr>
        <w:t>BUDOWA DROGI GMINNEJ NA DZIAŁCE O NR EWID. 171/15 W GĘBICACH</w:t>
      </w:r>
      <w:bookmarkStart w:id="0" w:name="_GoBack"/>
      <w:bookmarkEnd w:id="0"/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następującego/ych podmiotu/ów: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9B7" w:rsidRDefault="00C179B7" w:rsidP="0038231F">
      <w:pPr>
        <w:spacing w:after="0" w:line="240" w:lineRule="auto"/>
      </w:pPr>
      <w:r>
        <w:separator/>
      </w:r>
    </w:p>
  </w:endnote>
  <w:endnote w:type="continuationSeparator" w:id="0">
    <w:p w:rsidR="00C179B7" w:rsidRDefault="00C179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9B7" w:rsidRDefault="00C179B7" w:rsidP="0038231F">
      <w:pPr>
        <w:spacing w:after="0" w:line="240" w:lineRule="auto"/>
      </w:pPr>
      <w:r>
        <w:separator/>
      </w:r>
    </w:p>
  </w:footnote>
  <w:footnote w:type="continuationSeparator" w:id="0">
    <w:p w:rsidR="00C179B7" w:rsidRDefault="00C179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B45F4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179B7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EC01D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13</cp:revision>
  <cp:lastPrinted>2016-08-23T11:20:00Z</cp:lastPrinted>
  <dcterms:created xsi:type="dcterms:W3CDTF">2018-05-01T03:53:00Z</dcterms:created>
  <dcterms:modified xsi:type="dcterms:W3CDTF">2020-05-24T21:43:00Z</dcterms:modified>
</cp:coreProperties>
</file>